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650"/>
        <w:gridCol w:w="2025"/>
        <w:gridCol w:w="2439"/>
      </w:tblGrid>
      <w:tr w:rsidR="00A77BA9" w:rsidTr="00A77BA9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:rsidR="00A77BA9" w:rsidRPr="006C5A15" w:rsidRDefault="00A77BA9" w:rsidP="00A77BA9">
            <w:pPr>
              <w:rPr>
                <w:noProof/>
              </w:rPr>
            </w:pPr>
            <w:r w:rsidRPr="006C5A15">
              <w:rPr>
                <w:noProof/>
                <w:lang w:eastAsia="pl-PL" w:bidi="ar-SA"/>
              </w:rPr>
              <w:drawing>
                <wp:inline distT="0" distB="0" distL="0" distR="0" wp14:anchorId="2E0E04B0" wp14:editId="6AD6992B">
                  <wp:extent cx="1028700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:rsidR="00A77BA9" w:rsidRPr="006C5A15" w:rsidRDefault="00A77BA9" w:rsidP="00A77BA9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  <w:lang w:eastAsia="pl-PL" w:bidi="ar-SA"/>
              </w:rPr>
              <w:drawing>
                <wp:inline distT="0" distB="0" distL="0" distR="0" wp14:anchorId="45BF0088" wp14:editId="4B842943">
                  <wp:extent cx="1409700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:rsidR="00A77BA9" w:rsidRPr="006C5A15" w:rsidRDefault="00A77BA9" w:rsidP="00A77BA9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  <w:lang w:eastAsia="pl-PL" w:bidi="ar-SA"/>
              </w:rPr>
              <w:drawing>
                <wp:inline distT="0" distB="0" distL="0" distR="0" wp14:anchorId="282FD099" wp14:editId="4D624E94">
                  <wp:extent cx="962025" cy="4381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:rsidR="00A77BA9" w:rsidRPr="006C5A15" w:rsidRDefault="00A77BA9" w:rsidP="00A77BA9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  <w:lang w:eastAsia="pl-PL" w:bidi="ar-SA"/>
              </w:rPr>
              <w:drawing>
                <wp:inline distT="0" distB="0" distL="0" distR="0" wp14:anchorId="4F6D6B2B" wp14:editId="33B51D93">
                  <wp:extent cx="1457325" cy="4381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BA9" w:rsidRPr="009E3826" w:rsidRDefault="00A77BA9" w:rsidP="00A77BA9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Załącznik nr </w:t>
      </w:r>
      <w:r w:rsidR="001D6669">
        <w:rPr>
          <w:rFonts w:cs="Times New Roman"/>
          <w:b/>
          <w:sz w:val="20"/>
          <w:szCs w:val="20"/>
        </w:rPr>
        <w:t xml:space="preserve">6 </w:t>
      </w:r>
      <w:r w:rsidRPr="009E3826">
        <w:rPr>
          <w:rFonts w:cs="Times New Roman"/>
          <w:b/>
          <w:sz w:val="20"/>
          <w:szCs w:val="20"/>
        </w:rPr>
        <w:t>do SIWZ –</w:t>
      </w:r>
      <w:r w:rsidRPr="009E3826">
        <w:rPr>
          <w:rFonts w:cs="Times New Roman"/>
          <w:sz w:val="20"/>
          <w:szCs w:val="20"/>
        </w:rPr>
        <w:t>PiPR.IV.041.7.16.ZOZ.2017</w:t>
      </w:r>
    </w:p>
    <w:p w:rsidR="00C94BD0" w:rsidRDefault="00C94BD0" w:rsidP="00F62E41">
      <w:pPr>
        <w:autoSpaceDE w:val="0"/>
        <w:spacing w:line="276" w:lineRule="auto"/>
        <w:rPr>
          <w:rFonts w:cs="Times New Roman"/>
          <w:b/>
        </w:rPr>
      </w:pPr>
    </w:p>
    <w:p w:rsidR="00F90EC6" w:rsidRPr="00F90EC6" w:rsidRDefault="008345B1" w:rsidP="00F90EC6">
      <w:pPr>
        <w:autoSpaceDE w:val="0"/>
        <w:spacing w:line="276" w:lineRule="auto"/>
        <w:jc w:val="center"/>
        <w:rPr>
          <w:rFonts w:eastAsia="Times-Roman"/>
          <w:b/>
        </w:rPr>
      </w:pPr>
      <w:r w:rsidRPr="00F90EC6">
        <w:rPr>
          <w:rFonts w:cs="Times New Roman"/>
          <w:b/>
        </w:rPr>
        <w:t>UMOWA Nr PiPR.IV.041.</w:t>
      </w:r>
      <w:r w:rsidR="00F90EC6" w:rsidRPr="00F90EC6">
        <w:rPr>
          <w:rFonts w:cs="Times New Roman"/>
          <w:b/>
        </w:rPr>
        <w:t>7.16</w:t>
      </w:r>
      <w:r w:rsidR="00F90EC6" w:rsidRPr="00F90EC6">
        <w:rPr>
          <w:rFonts w:cs="Times New Roman"/>
          <w:b/>
          <w:vertAlign w:val="subscript"/>
        </w:rPr>
        <w:t xml:space="preserve">ZOZ </w:t>
      </w:r>
      <w:r w:rsidR="00F90EC6" w:rsidRPr="00F90EC6">
        <w:rPr>
          <w:b/>
        </w:rPr>
        <w:t>2017</w:t>
      </w:r>
    </w:p>
    <w:p w:rsidR="008345B1" w:rsidRDefault="008345B1" w:rsidP="008345B1">
      <w:pPr>
        <w:spacing w:after="0" w:line="240" w:lineRule="auto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na wykonanie</w:t>
      </w:r>
      <w:r>
        <w:rPr>
          <w:rFonts w:cs="Times New Roman"/>
          <w:b/>
          <w:bCs/>
          <w:sz w:val="22"/>
          <w:szCs w:val="22"/>
        </w:rPr>
        <w:t xml:space="preserve"> </w:t>
      </w:r>
    </w:p>
    <w:p w:rsidR="00F90EC6" w:rsidRPr="00F90EC6" w:rsidRDefault="00F90EC6" w:rsidP="00F90EC6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TERMOMODERNIZACJI BUDYNKÓW </w:t>
      </w:r>
    </w:p>
    <w:p w:rsidR="00F90EC6" w:rsidRPr="00F90EC6" w:rsidRDefault="00F90EC6" w:rsidP="00F90EC6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E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ZESPOŁU OPIEKI ZDROWOTNEJ-SZPITALA POWIATOWEGO W PIŃCZOWIE</w:t>
      </w:r>
    </w:p>
    <w:p w:rsidR="008345B1" w:rsidRDefault="008345B1" w:rsidP="008345B1">
      <w:pPr>
        <w:spacing w:after="0" w:line="240" w:lineRule="auto"/>
        <w:ind w:firstLine="708"/>
        <w:jc w:val="center"/>
        <w:rPr>
          <w:rFonts w:cs="Times New Roman"/>
          <w:b/>
        </w:rPr>
      </w:pPr>
    </w:p>
    <w:p w:rsidR="008345B1" w:rsidRDefault="008345B1" w:rsidP="008345B1">
      <w:pPr>
        <w:spacing w:after="0" w:line="240" w:lineRule="auto"/>
        <w:ind w:firstLine="708"/>
        <w:jc w:val="center"/>
        <w:rPr>
          <w:rFonts w:cs="Times New Roman"/>
          <w:b/>
          <w:bCs/>
          <w:sz w:val="22"/>
          <w:szCs w:val="22"/>
        </w:rPr>
      </w:pPr>
    </w:p>
    <w:p w:rsidR="00583480" w:rsidRDefault="00C94BD0" w:rsidP="000C5312">
      <w:pPr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zawarta w dniu …………… 2020</w:t>
      </w:r>
      <w:r w:rsidR="008345B1" w:rsidRPr="007117F9">
        <w:rPr>
          <w:rFonts w:cs="Times New Roman"/>
          <w:sz w:val="22"/>
          <w:szCs w:val="22"/>
        </w:rPr>
        <w:t xml:space="preserve"> roku Pińczowie, pomiędzy </w:t>
      </w:r>
      <w:r w:rsidR="008345B1" w:rsidRPr="007117F9">
        <w:rPr>
          <w:rFonts w:cs="Times New Roman"/>
          <w:b/>
          <w:sz w:val="22"/>
          <w:szCs w:val="22"/>
        </w:rPr>
        <w:t xml:space="preserve">Powiatem Pińczowskim </w:t>
      </w:r>
      <w:r w:rsidR="008345B1" w:rsidRPr="007117F9">
        <w:rPr>
          <w:rFonts w:cs="Times New Roman"/>
          <w:sz w:val="22"/>
          <w:szCs w:val="22"/>
        </w:rPr>
        <w:t>z siedzibą</w:t>
      </w:r>
      <w:r w:rsidR="008345B1" w:rsidRPr="007117F9">
        <w:rPr>
          <w:rFonts w:cs="Times New Roman"/>
          <w:b/>
          <w:sz w:val="22"/>
          <w:szCs w:val="22"/>
        </w:rPr>
        <w:t xml:space="preserve"> </w:t>
      </w:r>
      <w:r w:rsidR="008345B1" w:rsidRPr="007117F9">
        <w:rPr>
          <w:rFonts w:cs="Times New Roman"/>
          <w:sz w:val="22"/>
          <w:szCs w:val="22"/>
        </w:rPr>
        <w:t xml:space="preserve">w Pińczowie ul. Zacisze 5, NIP 662-17-46-147 zwanym dalej </w:t>
      </w:r>
      <w:r w:rsidR="008345B1" w:rsidRPr="007117F9">
        <w:rPr>
          <w:rFonts w:cs="Times New Roman"/>
          <w:b/>
          <w:sz w:val="22"/>
          <w:szCs w:val="22"/>
        </w:rPr>
        <w:t>Zamawiającym</w:t>
      </w:r>
      <w:r w:rsidR="008345B1" w:rsidRPr="007117F9">
        <w:rPr>
          <w:rFonts w:cs="Times New Roman"/>
          <w:sz w:val="22"/>
          <w:szCs w:val="22"/>
        </w:rPr>
        <w:t>, którego reprezentuje:</w:t>
      </w:r>
    </w:p>
    <w:p w:rsidR="008345B1" w:rsidRPr="00583480" w:rsidRDefault="008345B1" w:rsidP="000C5312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583480">
        <w:rPr>
          <w:b/>
          <w:sz w:val="22"/>
        </w:rPr>
        <w:t xml:space="preserve">Zbigniew Kierkowski </w:t>
      </w:r>
      <w:r w:rsidRPr="00583480">
        <w:rPr>
          <w:sz w:val="22"/>
        </w:rPr>
        <w:t xml:space="preserve">– Starosta Pińczowski </w:t>
      </w:r>
    </w:p>
    <w:p w:rsidR="008345B1" w:rsidRPr="007117F9" w:rsidRDefault="008345B1" w:rsidP="000C5312">
      <w:pPr>
        <w:widowControl/>
        <w:numPr>
          <w:ilvl w:val="0"/>
          <w:numId w:val="1"/>
        </w:numPr>
        <w:suppressAutoHyphens w:val="0"/>
        <w:spacing w:after="0" w:line="276" w:lineRule="auto"/>
        <w:rPr>
          <w:rFonts w:cs="Times New Roman"/>
          <w:sz w:val="22"/>
          <w:szCs w:val="22"/>
        </w:rPr>
      </w:pPr>
      <w:r w:rsidRPr="007117F9">
        <w:rPr>
          <w:rFonts w:cs="Times New Roman"/>
          <w:b/>
          <w:sz w:val="22"/>
          <w:szCs w:val="22"/>
        </w:rPr>
        <w:t xml:space="preserve">Ryszard Barna </w:t>
      </w:r>
      <w:r w:rsidRPr="007117F9">
        <w:rPr>
          <w:rFonts w:cs="Times New Roman"/>
          <w:sz w:val="22"/>
          <w:szCs w:val="22"/>
        </w:rPr>
        <w:t xml:space="preserve">– Wicestarosta Pińczowski  </w:t>
      </w:r>
    </w:p>
    <w:p w:rsidR="000C5312" w:rsidRDefault="000C5312" w:rsidP="000C5312">
      <w:pPr>
        <w:spacing w:after="0" w:line="276" w:lineRule="auto"/>
        <w:jc w:val="both"/>
        <w:rPr>
          <w:rFonts w:cs="Times New Roman"/>
          <w:sz w:val="22"/>
          <w:szCs w:val="22"/>
        </w:rPr>
      </w:pPr>
    </w:p>
    <w:p w:rsidR="008345B1" w:rsidRDefault="008345B1" w:rsidP="000C5312">
      <w:pPr>
        <w:spacing w:after="0" w:line="276" w:lineRule="auto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 xml:space="preserve">przy kontr asygnacie Skarbnika Powiatu </w:t>
      </w:r>
      <w:r w:rsidRPr="000C5312">
        <w:rPr>
          <w:rFonts w:cs="Times New Roman"/>
          <w:b/>
          <w:sz w:val="22"/>
          <w:szCs w:val="22"/>
        </w:rPr>
        <w:t>Anny Różyckiej</w:t>
      </w:r>
      <w:r w:rsidRPr="007117F9">
        <w:rPr>
          <w:rFonts w:cs="Times New Roman"/>
          <w:sz w:val="22"/>
          <w:szCs w:val="22"/>
        </w:rPr>
        <w:t xml:space="preserve"> </w:t>
      </w:r>
    </w:p>
    <w:p w:rsidR="008345B1" w:rsidRPr="007117F9" w:rsidRDefault="008345B1" w:rsidP="000C5312">
      <w:pPr>
        <w:spacing w:after="0" w:line="276" w:lineRule="auto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sz w:val="22"/>
          <w:szCs w:val="22"/>
        </w:rPr>
        <w:t xml:space="preserve">a </w:t>
      </w:r>
    </w:p>
    <w:p w:rsidR="008345B1" w:rsidRPr="007117F9" w:rsidRDefault="008345B1" w:rsidP="000C5312">
      <w:pPr>
        <w:tabs>
          <w:tab w:val="left" w:pos="0"/>
        </w:tabs>
        <w:spacing w:after="0" w:line="276" w:lineRule="auto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</w:t>
      </w:r>
      <w:r w:rsidRPr="007117F9">
        <w:rPr>
          <w:rFonts w:cs="Times New Roman"/>
          <w:sz w:val="22"/>
          <w:szCs w:val="22"/>
        </w:rPr>
        <w:t>wpisaną do Centralnej Ewidencji Działalności Gospodarczej / działającym na podstawie wpisu do Krajowego Rejestru Sądowego nr KRS …………………, NIP …………………………</w:t>
      </w:r>
      <w:r w:rsidR="006B0366">
        <w:rPr>
          <w:rFonts w:cs="Times New Roman"/>
          <w:sz w:val="22"/>
          <w:szCs w:val="22"/>
        </w:rPr>
        <w:t xml:space="preserve">, </w:t>
      </w:r>
      <w:r w:rsidRPr="007117F9">
        <w:rPr>
          <w:rFonts w:cs="Times New Roman"/>
          <w:sz w:val="22"/>
          <w:szCs w:val="22"/>
        </w:rPr>
        <w:t xml:space="preserve">zwaną dalej </w:t>
      </w:r>
      <w:r w:rsidRPr="007117F9">
        <w:rPr>
          <w:rFonts w:cs="Times New Roman"/>
          <w:b/>
          <w:sz w:val="22"/>
          <w:szCs w:val="22"/>
        </w:rPr>
        <w:t>Wykonawcą,</w:t>
      </w:r>
      <w:r w:rsidRPr="007117F9">
        <w:rPr>
          <w:rFonts w:cs="Times New Roman"/>
          <w:sz w:val="22"/>
          <w:szCs w:val="22"/>
        </w:rPr>
        <w:t xml:space="preserve"> którego reprezentuje:</w:t>
      </w:r>
    </w:p>
    <w:p w:rsidR="008345B1" w:rsidRPr="007117F9" w:rsidRDefault="008345B1" w:rsidP="000C5312">
      <w:pPr>
        <w:widowControl/>
        <w:numPr>
          <w:ilvl w:val="0"/>
          <w:numId w:val="2"/>
        </w:numPr>
        <w:suppressAutoHyphens w:val="0"/>
        <w:spacing w:after="0" w:line="276" w:lineRule="auto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b/>
          <w:sz w:val="22"/>
          <w:szCs w:val="22"/>
        </w:rPr>
        <w:t>……………………………………………</w:t>
      </w:r>
    </w:p>
    <w:p w:rsidR="008345B1" w:rsidRPr="007117F9" w:rsidRDefault="008345B1" w:rsidP="000C5312">
      <w:pPr>
        <w:widowControl/>
        <w:numPr>
          <w:ilvl w:val="0"/>
          <w:numId w:val="2"/>
        </w:numPr>
        <w:suppressAutoHyphens w:val="0"/>
        <w:spacing w:after="0" w:line="276" w:lineRule="auto"/>
        <w:jc w:val="both"/>
        <w:rPr>
          <w:rFonts w:cs="Times New Roman"/>
          <w:sz w:val="22"/>
          <w:szCs w:val="22"/>
        </w:rPr>
      </w:pPr>
      <w:r w:rsidRPr="007117F9">
        <w:rPr>
          <w:rFonts w:cs="Times New Roman"/>
          <w:b/>
          <w:sz w:val="22"/>
          <w:szCs w:val="22"/>
        </w:rPr>
        <w:t>……………………………………………</w:t>
      </w:r>
    </w:p>
    <w:p w:rsidR="008345B1" w:rsidRPr="007117F9" w:rsidRDefault="008345B1" w:rsidP="000C5312">
      <w:pPr>
        <w:pStyle w:val="Standard"/>
        <w:spacing w:line="276" w:lineRule="auto"/>
        <w:jc w:val="both"/>
        <w:rPr>
          <w:sz w:val="22"/>
          <w:szCs w:val="22"/>
        </w:rPr>
      </w:pPr>
    </w:p>
    <w:p w:rsidR="008345B1" w:rsidRDefault="008345B1" w:rsidP="000C5312">
      <w:pPr>
        <w:pStyle w:val="NormalnyWeb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 w:rsidRPr="007117F9">
        <w:rPr>
          <w:sz w:val="22"/>
          <w:szCs w:val="22"/>
        </w:rPr>
        <w:t>W wyniku przeprowadzonego postępowania o udzielenie z</w:t>
      </w:r>
      <w:r w:rsidR="00A96A0C">
        <w:rPr>
          <w:sz w:val="22"/>
          <w:szCs w:val="22"/>
        </w:rPr>
        <w:t xml:space="preserve">amówienia publicznego, w trybie </w:t>
      </w:r>
      <w:r w:rsidRPr="007117F9">
        <w:rPr>
          <w:sz w:val="22"/>
          <w:szCs w:val="22"/>
        </w:rPr>
        <w:t>przetargu nieograniczonego, zgodnie z ustawą z dnia 29 stycznia 2004 r. - Prawo zam</w:t>
      </w:r>
      <w:r w:rsidR="000C5312">
        <w:rPr>
          <w:sz w:val="22"/>
          <w:szCs w:val="22"/>
        </w:rPr>
        <w:t>ówień publicznych (tj. Dz. U. z 2019 roku, poz.1843</w:t>
      </w:r>
      <w:r w:rsidRPr="007117F9">
        <w:rPr>
          <w:sz w:val="22"/>
          <w:szCs w:val="22"/>
        </w:rPr>
        <w:t>), została zawarta umowa następującej treści:</w:t>
      </w:r>
    </w:p>
    <w:p w:rsidR="008A1FE9" w:rsidRPr="007117F9" w:rsidRDefault="008A1FE9" w:rsidP="000C5312">
      <w:pPr>
        <w:pStyle w:val="NormalnyWeb"/>
        <w:shd w:val="clear" w:color="auto" w:fill="FFFFFF"/>
        <w:spacing w:before="0" w:after="0" w:line="276" w:lineRule="auto"/>
        <w:jc w:val="center"/>
        <w:rPr>
          <w:sz w:val="22"/>
          <w:szCs w:val="22"/>
        </w:rPr>
      </w:pPr>
    </w:p>
    <w:p w:rsidR="00F45F8F" w:rsidRPr="00F45F8F" w:rsidRDefault="005A3B5D" w:rsidP="008A1FE9">
      <w:pPr>
        <w:pStyle w:val="NormalnyWeb"/>
        <w:shd w:val="clear" w:color="auto" w:fill="FFFFFF"/>
        <w:spacing w:before="0" w:after="0"/>
        <w:jc w:val="both"/>
        <w:rPr>
          <w:b/>
          <w:color w:val="4F81BD" w:themeColor="accent1"/>
          <w:sz w:val="22"/>
          <w:szCs w:val="22"/>
        </w:rPr>
      </w:pPr>
      <w:r w:rsidRPr="00F45F8F">
        <w:rPr>
          <w:i/>
          <w:color w:val="4F81BD" w:themeColor="accent1"/>
          <w:sz w:val="22"/>
          <w:szCs w:val="22"/>
        </w:rPr>
        <w:t xml:space="preserve">Przedmiot umowy                            </w:t>
      </w:r>
      <w:r w:rsidRPr="00F45F8F">
        <w:rPr>
          <w:b/>
          <w:color w:val="4F81BD" w:themeColor="accent1"/>
          <w:sz w:val="22"/>
          <w:szCs w:val="22"/>
        </w:rPr>
        <w:t xml:space="preserve">                     </w:t>
      </w:r>
    </w:p>
    <w:p w:rsidR="008345B1" w:rsidRDefault="008345B1" w:rsidP="00F45F8F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  <w:r w:rsidRPr="008A1FE9">
        <w:rPr>
          <w:b/>
        </w:rPr>
        <w:t>§ 1</w:t>
      </w:r>
    </w:p>
    <w:p w:rsidR="00747346" w:rsidRPr="00747346" w:rsidRDefault="008345B1" w:rsidP="00BA5C6B">
      <w:pPr>
        <w:widowControl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sz w:val="22"/>
          <w:szCs w:val="22"/>
        </w:rPr>
        <w:t>Zamawiający zleca, a Wykonawca przyjmu</w:t>
      </w:r>
      <w:r w:rsidR="00747346">
        <w:rPr>
          <w:rFonts w:cs="Times New Roman"/>
          <w:sz w:val="22"/>
          <w:szCs w:val="22"/>
        </w:rPr>
        <w:t>je do wykonania</w:t>
      </w:r>
      <w:r w:rsidR="000C5312">
        <w:rPr>
          <w:rFonts w:cs="Times New Roman"/>
          <w:sz w:val="22"/>
          <w:szCs w:val="22"/>
        </w:rPr>
        <w:t xml:space="preserve"> przedsięwzięcia </w:t>
      </w:r>
      <w:r w:rsidR="00747346">
        <w:rPr>
          <w:rFonts w:cs="Times New Roman"/>
          <w:sz w:val="22"/>
          <w:szCs w:val="22"/>
        </w:rPr>
        <w:t xml:space="preserve"> pn.</w:t>
      </w:r>
      <w:r w:rsidR="00747346" w:rsidRPr="00747346">
        <w:rPr>
          <w:rFonts w:cs="Times New Roman"/>
          <w:sz w:val="22"/>
          <w:szCs w:val="22"/>
        </w:rPr>
        <w:t xml:space="preserve"> </w:t>
      </w:r>
      <w:r w:rsidR="00747346" w:rsidRPr="00EB5932">
        <w:rPr>
          <w:rFonts w:cs="Times New Roman"/>
          <w:sz w:val="22"/>
          <w:szCs w:val="22"/>
        </w:rPr>
        <w:t>„</w:t>
      </w:r>
      <w:r w:rsidR="00747346" w:rsidRPr="00EB5932">
        <w:rPr>
          <w:rFonts w:cs="Times New Roman"/>
          <w:b/>
          <w:bCs/>
          <w:color w:val="000000"/>
          <w:sz w:val="22"/>
          <w:szCs w:val="22"/>
        </w:rPr>
        <w:t>Termomode</w:t>
      </w:r>
      <w:r w:rsidR="00747346" w:rsidRPr="00EB5932">
        <w:rPr>
          <w:rFonts w:cs="Times New Roman"/>
          <w:b/>
          <w:bCs/>
          <w:color w:val="000000"/>
          <w:sz w:val="22"/>
          <w:szCs w:val="22"/>
        </w:rPr>
        <w:t>r</w:t>
      </w:r>
      <w:r w:rsidR="00B40125">
        <w:rPr>
          <w:rFonts w:cs="Times New Roman"/>
          <w:b/>
          <w:bCs/>
          <w:color w:val="000000"/>
          <w:sz w:val="22"/>
          <w:szCs w:val="22"/>
        </w:rPr>
        <w:t>nizacja</w:t>
      </w:r>
      <w:r w:rsidR="00747346" w:rsidRPr="00EB5932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032496" w:rsidRPr="00EB5932">
        <w:rPr>
          <w:rFonts w:cs="Times New Roman"/>
          <w:b/>
          <w:bCs/>
          <w:color w:val="000000"/>
          <w:sz w:val="22"/>
          <w:szCs w:val="22"/>
        </w:rPr>
        <w:t xml:space="preserve"> budynków Zespołu Opieki  Zdrowotnej -Szpitala Powia</w:t>
      </w:r>
      <w:r w:rsidR="00747346" w:rsidRPr="00EB5932">
        <w:rPr>
          <w:rFonts w:cs="Times New Roman"/>
          <w:b/>
          <w:bCs/>
          <w:color w:val="000000"/>
          <w:sz w:val="22"/>
          <w:szCs w:val="22"/>
        </w:rPr>
        <w:t>towego w  Pińczowie”,</w:t>
      </w:r>
      <w:r w:rsidR="00747346">
        <w:rPr>
          <w:rFonts w:cs="Times New Roman"/>
          <w:b/>
          <w:bCs/>
          <w:i/>
          <w:color w:val="000000"/>
          <w:sz w:val="22"/>
          <w:szCs w:val="22"/>
        </w:rPr>
        <w:t xml:space="preserve"> </w:t>
      </w:r>
      <w:r w:rsidR="00747346" w:rsidRPr="00747346">
        <w:rPr>
          <w:rFonts w:cs="Times New Roman"/>
          <w:bCs/>
          <w:color w:val="000000"/>
          <w:sz w:val="22"/>
          <w:szCs w:val="22"/>
        </w:rPr>
        <w:t xml:space="preserve">w skład </w:t>
      </w:r>
      <w:r w:rsidR="00747346">
        <w:rPr>
          <w:rFonts w:cs="Times New Roman"/>
          <w:bCs/>
          <w:color w:val="000000"/>
          <w:sz w:val="22"/>
          <w:szCs w:val="22"/>
        </w:rPr>
        <w:t>której wchodzą zadania:</w:t>
      </w:r>
    </w:p>
    <w:p w:rsidR="00747346" w:rsidRDefault="00747346" w:rsidP="00233312">
      <w:pPr>
        <w:pStyle w:val="Akapitzlist"/>
        <w:numPr>
          <w:ilvl w:val="1"/>
          <w:numId w:val="32"/>
        </w:numPr>
        <w:tabs>
          <w:tab w:val="left" w:pos="851"/>
        </w:tabs>
        <w:spacing w:line="240" w:lineRule="auto"/>
        <w:ind w:left="284" w:firstLine="0"/>
        <w:jc w:val="both"/>
        <w:rPr>
          <w:sz w:val="22"/>
        </w:rPr>
      </w:pPr>
      <w:r>
        <w:rPr>
          <w:sz w:val="22"/>
        </w:rPr>
        <w:t xml:space="preserve">termomodernizacja </w:t>
      </w:r>
      <w:r w:rsidR="000C5312">
        <w:rPr>
          <w:sz w:val="22"/>
        </w:rPr>
        <w:t>budynków A-B-C-D-E (zwane dalej „termomodernizacja”),</w:t>
      </w:r>
    </w:p>
    <w:p w:rsidR="00747346" w:rsidRDefault="000C5312" w:rsidP="00233312">
      <w:pPr>
        <w:pStyle w:val="Akapitzlist"/>
        <w:numPr>
          <w:ilvl w:val="1"/>
          <w:numId w:val="32"/>
        </w:numPr>
        <w:tabs>
          <w:tab w:val="left" w:pos="851"/>
        </w:tabs>
        <w:spacing w:line="240" w:lineRule="auto"/>
        <w:ind w:left="284" w:firstLine="0"/>
        <w:jc w:val="both"/>
        <w:rPr>
          <w:sz w:val="22"/>
        </w:rPr>
      </w:pPr>
      <w:r>
        <w:rPr>
          <w:sz w:val="22"/>
        </w:rPr>
        <w:t>budowa</w:t>
      </w:r>
      <w:r w:rsidR="00747346">
        <w:rPr>
          <w:sz w:val="22"/>
        </w:rPr>
        <w:t xml:space="preserve"> instalacji fotowoltaicznej </w:t>
      </w:r>
      <w:r>
        <w:rPr>
          <w:sz w:val="22"/>
        </w:rPr>
        <w:t>(zwane dalej „fotowoltaika”),</w:t>
      </w:r>
    </w:p>
    <w:p w:rsidR="00CE13F9" w:rsidRPr="008A1FE9" w:rsidRDefault="00747346" w:rsidP="00BA5C6B">
      <w:pPr>
        <w:widowControl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Przedsięwzięcie </w:t>
      </w:r>
      <w:r w:rsidR="00032496" w:rsidRPr="008A1FE9">
        <w:rPr>
          <w:rFonts w:cs="Times New Roman"/>
          <w:sz w:val="22"/>
          <w:szCs w:val="22"/>
        </w:rPr>
        <w:t xml:space="preserve"> w/w jest </w:t>
      </w:r>
      <w:r w:rsidR="0096563D" w:rsidRPr="008A1FE9">
        <w:rPr>
          <w:rFonts w:cs="Times New Roman"/>
          <w:bCs/>
          <w:color w:val="000000"/>
          <w:sz w:val="22"/>
          <w:szCs w:val="22"/>
        </w:rPr>
        <w:t>częścią</w:t>
      </w:r>
      <w:r w:rsidR="00032496" w:rsidRPr="008A1FE9">
        <w:rPr>
          <w:rFonts w:cs="Times New Roman"/>
          <w:bCs/>
          <w:color w:val="000000"/>
          <w:sz w:val="22"/>
          <w:szCs w:val="22"/>
        </w:rPr>
        <w:t xml:space="preserve"> Projektu </w:t>
      </w:r>
      <w:r w:rsidR="00032496" w:rsidRPr="008A1FE9">
        <w:rPr>
          <w:rFonts w:cs="Times New Roman"/>
          <w:sz w:val="22"/>
          <w:szCs w:val="22"/>
        </w:rPr>
        <w:t xml:space="preserve"> </w:t>
      </w:r>
      <w:r w:rsidR="00032496" w:rsidRPr="00EB5932">
        <w:rPr>
          <w:rFonts w:cs="Times New Roman"/>
          <w:b/>
          <w:i/>
          <w:sz w:val="22"/>
          <w:szCs w:val="22"/>
        </w:rPr>
        <w:t>„Poprawa efektywności energetycznej z wykorzyst</w:t>
      </w:r>
      <w:r w:rsidR="00032496" w:rsidRPr="00EB5932">
        <w:rPr>
          <w:rFonts w:cs="Times New Roman"/>
          <w:b/>
          <w:i/>
          <w:sz w:val="22"/>
          <w:szCs w:val="22"/>
        </w:rPr>
        <w:t>a</w:t>
      </w:r>
      <w:r w:rsidR="00032496" w:rsidRPr="00EB5932">
        <w:rPr>
          <w:rFonts w:cs="Times New Roman"/>
          <w:b/>
          <w:i/>
          <w:sz w:val="22"/>
          <w:szCs w:val="22"/>
        </w:rPr>
        <w:t>niem odnawialnych źródeł energii obiektów Zespołu Opieki Zdrowotnej –Szpitala Powiatowego w Pińczowie”</w:t>
      </w:r>
      <w:r w:rsidR="00032496" w:rsidRPr="008A1FE9">
        <w:rPr>
          <w:rFonts w:cs="Times New Roman"/>
          <w:b/>
          <w:sz w:val="22"/>
          <w:szCs w:val="22"/>
        </w:rPr>
        <w:t xml:space="preserve"> </w:t>
      </w:r>
      <w:r w:rsidR="00032496" w:rsidRPr="008A1FE9">
        <w:rPr>
          <w:rFonts w:cs="Times New Roman"/>
          <w:sz w:val="22"/>
          <w:szCs w:val="22"/>
        </w:rPr>
        <w:t>przewidzianego do realizacji</w:t>
      </w:r>
      <w:r w:rsidR="00032496" w:rsidRPr="008A1FE9">
        <w:rPr>
          <w:rFonts w:cs="Times New Roman"/>
          <w:b/>
          <w:sz w:val="22"/>
          <w:szCs w:val="22"/>
        </w:rPr>
        <w:t xml:space="preserve"> </w:t>
      </w:r>
      <w:r w:rsidR="00032496" w:rsidRPr="008A1FE9">
        <w:rPr>
          <w:rFonts w:cs="Times New Roman"/>
          <w:sz w:val="22"/>
          <w:szCs w:val="22"/>
        </w:rPr>
        <w:t xml:space="preserve">w ramach </w:t>
      </w:r>
      <w:r w:rsidR="00032496" w:rsidRPr="008A1FE9">
        <w:rPr>
          <w:rFonts w:cs="Times New Roman"/>
          <w:iCs/>
          <w:sz w:val="22"/>
          <w:szCs w:val="22"/>
        </w:rPr>
        <w:t xml:space="preserve"> Regionalnego Programu Operacyjnego Województwa Świętokrzyskiego na lata 2014-2020, 3 Oś priorytetowa – Efektywna i zielona energia, Działanie 3.3 – Poprawa efektywności energetycznej w sektorze publicznym i mieszk</w:t>
      </w:r>
      <w:r w:rsidR="00032496" w:rsidRPr="008A1FE9">
        <w:rPr>
          <w:rFonts w:cs="Times New Roman"/>
          <w:iCs/>
          <w:sz w:val="22"/>
          <w:szCs w:val="22"/>
        </w:rPr>
        <w:t>a</w:t>
      </w:r>
      <w:r w:rsidR="00032496" w:rsidRPr="008A1FE9">
        <w:rPr>
          <w:rFonts w:cs="Times New Roman"/>
          <w:iCs/>
          <w:sz w:val="22"/>
          <w:szCs w:val="22"/>
        </w:rPr>
        <w:t>niowym</w:t>
      </w:r>
      <w:r w:rsidR="0096563D" w:rsidRPr="008A1FE9">
        <w:rPr>
          <w:rFonts w:cs="Times New Roman"/>
          <w:iCs/>
          <w:sz w:val="22"/>
          <w:szCs w:val="22"/>
        </w:rPr>
        <w:t>.</w:t>
      </w:r>
    </w:p>
    <w:p w:rsidR="005A3B5D" w:rsidRPr="008A1FE9" w:rsidRDefault="008345B1" w:rsidP="00BA5C6B">
      <w:pPr>
        <w:widowControl/>
        <w:numPr>
          <w:ilvl w:val="0"/>
          <w:numId w:val="3"/>
        </w:numPr>
        <w:suppressAutoHyphens w:val="0"/>
        <w:spacing w:after="0" w:line="240" w:lineRule="auto"/>
        <w:ind w:left="284" w:hanging="284"/>
        <w:jc w:val="both"/>
        <w:rPr>
          <w:rFonts w:cs="Times New Roman"/>
          <w:i/>
          <w:sz w:val="22"/>
          <w:szCs w:val="22"/>
        </w:rPr>
      </w:pPr>
      <w:r w:rsidRPr="008A1FE9">
        <w:rPr>
          <w:rFonts w:cs="Times New Roman"/>
          <w:sz w:val="22"/>
          <w:szCs w:val="22"/>
        </w:rPr>
        <w:t>Realizacja odbywać się będzie</w:t>
      </w:r>
      <w:r w:rsidRPr="008A1FE9">
        <w:rPr>
          <w:rFonts w:cs="Times New Roman"/>
          <w:i/>
          <w:sz w:val="22"/>
          <w:szCs w:val="22"/>
        </w:rPr>
        <w:t xml:space="preserve"> </w:t>
      </w:r>
      <w:r w:rsidRPr="008A1FE9">
        <w:rPr>
          <w:rFonts w:cs="Times New Roman"/>
          <w:sz w:val="22"/>
          <w:szCs w:val="22"/>
        </w:rPr>
        <w:t xml:space="preserve">w Pińczowie przy ul. </w:t>
      </w:r>
      <w:r w:rsidR="0096563D" w:rsidRPr="008A1FE9">
        <w:rPr>
          <w:rFonts w:cs="Times New Roman"/>
          <w:sz w:val="22"/>
          <w:szCs w:val="22"/>
        </w:rPr>
        <w:t>Armii Krajowej 22</w:t>
      </w:r>
      <w:r w:rsidRPr="008A1FE9">
        <w:rPr>
          <w:rFonts w:cs="Times New Roman"/>
          <w:sz w:val="22"/>
          <w:szCs w:val="22"/>
        </w:rPr>
        <w:t xml:space="preserve">, na terenie nieruchomości użytkowanej przez Zespół </w:t>
      </w:r>
      <w:r w:rsidR="009C1EB7" w:rsidRPr="008A1FE9">
        <w:rPr>
          <w:rFonts w:cs="Times New Roman"/>
          <w:sz w:val="22"/>
          <w:szCs w:val="22"/>
        </w:rPr>
        <w:t>Opieki Zdrowotnej</w:t>
      </w:r>
      <w:r w:rsidRPr="008A1FE9">
        <w:rPr>
          <w:rFonts w:cs="Times New Roman"/>
          <w:sz w:val="22"/>
          <w:szCs w:val="22"/>
        </w:rPr>
        <w:t xml:space="preserve">, oznaczonej w ewidencji gruntów nr </w:t>
      </w:r>
      <w:r w:rsidR="00957401" w:rsidRPr="008A1FE9">
        <w:rPr>
          <w:rFonts w:cs="Times New Roman"/>
          <w:sz w:val="22"/>
          <w:szCs w:val="22"/>
        </w:rPr>
        <w:t xml:space="preserve"> </w:t>
      </w:r>
      <w:r w:rsidR="00005FAC" w:rsidRPr="008A1FE9">
        <w:rPr>
          <w:rFonts w:cs="Times New Roman"/>
          <w:sz w:val="22"/>
          <w:szCs w:val="22"/>
        </w:rPr>
        <w:t>178;179;180;182;183;184;185/2;282/1;282/2/276/1;276/2;123/1;123/3;123/4;12311 –</w:t>
      </w:r>
      <w:r w:rsidR="00510F1E" w:rsidRPr="008A1FE9">
        <w:rPr>
          <w:rFonts w:cs="Times New Roman"/>
          <w:sz w:val="22"/>
          <w:szCs w:val="22"/>
        </w:rPr>
        <w:t>obrę</w:t>
      </w:r>
      <w:r w:rsidR="00005FAC" w:rsidRPr="008A1FE9">
        <w:rPr>
          <w:rFonts w:cs="Times New Roman"/>
          <w:sz w:val="22"/>
          <w:szCs w:val="22"/>
        </w:rPr>
        <w:t>b 13 m.</w:t>
      </w:r>
      <w:r w:rsidR="00510F1E" w:rsidRPr="008A1FE9">
        <w:rPr>
          <w:rFonts w:cs="Times New Roman"/>
          <w:sz w:val="22"/>
          <w:szCs w:val="22"/>
        </w:rPr>
        <w:t xml:space="preserve"> </w:t>
      </w:r>
      <w:r w:rsidR="00005FAC" w:rsidRPr="008A1FE9">
        <w:rPr>
          <w:rFonts w:cs="Times New Roman"/>
          <w:sz w:val="22"/>
          <w:szCs w:val="22"/>
        </w:rPr>
        <w:t>Pińczów</w:t>
      </w:r>
      <w:r w:rsidR="00DE0114">
        <w:rPr>
          <w:rFonts w:cs="Times New Roman"/>
          <w:sz w:val="22"/>
          <w:szCs w:val="22"/>
        </w:rPr>
        <w:t>.</w:t>
      </w:r>
    </w:p>
    <w:p w:rsidR="00E966FF" w:rsidRPr="008A1FE9" w:rsidRDefault="00E966FF" w:rsidP="00BA5C6B">
      <w:pPr>
        <w:widowControl/>
        <w:suppressAutoHyphens w:val="0"/>
        <w:spacing w:after="0" w:line="240" w:lineRule="auto"/>
        <w:jc w:val="center"/>
        <w:rPr>
          <w:rFonts w:cs="Times New Roman"/>
          <w:i/>
        </w:rPr>
      </w:pPr>
      <w:r w:rsidRPr="008A1FE9">
        <w:rPr>
          <w:rFonts w:cs="Times New Roman"/>
          <w:b/>
        </w:rPr>
        <w:t>§ 2</w:t>
      </w:r>
    </w:p>
    <w:p w:rsidR="00510F1E" w:rsidRPr="008A1FE9" w:rsidRDefault="00510F1E" w:rsidP="0023331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eastAsia="SimSun"/>
          <w:sz w:val="22"/>
        </w:rPr>
      </w:pPr>
      <w:r w:rsidRPr="008A1FE9">
        <w:rPr>
          <w:rFonts w:eastAsia="TimesNewRomanPSMT"/>
          <w:sz w:val="22"/>
        </w:rPr>
        <w:t>Zakres przedmiotu umowy obejmuje w szczególności:</w:t>
      </w:r>
    </w:p>
    <w:p w:rsidR="007708D9" w:rsidRPr="007708D9" w:rsidRDefault="00160D1A" w:rsidP="00233312">
      <w:pPr>
        <w:pStyle w:val="Standard"/>
        <w:widowControl w:val="0"/>
        <w:numPr>
          <w:ilvl w:val="1"/>
          <w:numId w:val="55"/>
        </w:numPr>
        <w:ind w:left="851" w:hanging="567"/>
        <w:jc w:val="both"/>
        <w:textAlignment w:val="baseline"/>
        <w:rPr>
          <w:rFonts w:eastAsia="TimesNewRomanPSMT"/>
          <w:i/>
          <w:sz w:val="22"/>
          <w:szCs w:val="22"/>
        </w:rPr>
      </w:pPr>
      <w:r w:rsidRPr="007708D9">
        <w:rPr>
          <w:rFonts w:eastAsia="TimesNewRomanPSMT"/>
          <w:b/>
          <w:sz w:val="22"/>
          <w:szCs w:val="22"/>
          <w:u w:val="single"/>
        </w:rPr>
        <w:lastRenderedPageBreak/>
        <w:t>w</w:t>
      </w:r>
      <w:r w:rsidR="00510F1E" w:rsidRPr="007708D9">
        <w:rPr>
          <w:rFonts w:eastAsia="TimesNewRomanPSMT"/>
          <w:b/>
          <w:sz w:val="22"/>
          <w:szCs w:val="22"/>
          <w:u w:val="single"/>
        </w:rPr>
        <w:t>ykonanie</w:t>
      </w:r>
      <w:r w:rsidR="00747346" w:rsidRPr="007708D9">
        <w:rPr>
          <w:rFonts w:eastAsia="TimesNewRomanPSMT"/>
          <w:b/>
          <w:sz w:val="22"/>
          <w:szCs w:val="22"/>
          <w:u w:val="single"/>
        </w:rPr>
        <w:t xml:space="preserve"> </w:t>
      </w:r>
      <w:r w:rsidR="00471D88" w:rsidRPr="007708D9">
        <w:rPr>
          <w:rFonts w:eastAsia="TimesNewRomanPSMT"/>
          <w:b/>
          <w:sz w:val="22"/>
          <w:szCs w:val="22"/>
          <w:u w:val="single"/>
        </w:rPr>
        <w:t>prac projektowych</w:t>
      </w:r>
      <w:r w:rsidR="00471D88" w:rsidRPr="007708D9">
        <w:rPr>
          <w:rFonts w:eastAsia="TimesNewRomanPSMT"/>
          <w:sz w:val="22"/>
          <w:szCs w:val="22"/>
          <w:u w:val="single"/>
        </w:rPr>
        <w:t xml:space="preserve"> </w:t>
      </w:r>
      <w:r w:rsidR="00471D88" w:rsidRPr="007708D9">
        <w:rPr>
          <w:rFonts w:eastAsia="TimesNewRomanPSMT"/>
          <w:sz w:val="22"/>
          <w:szCs w:val="22"/>
        </w:rPr>
        <w:t xml:space="preserve">obejmujących </w:t>
      </w:r>
      <w:r w:rsidR="00510F1E" w:rsidRPr="007708D9">
        <w:rPr>
          <w:rFonts w:eastAsia="TimesNewRomanPSMT"/>
          <w:sz w:val="22"/>
          <w:szCs w:val="22"/>
        </w:rPr>
        <w:t xml:space="preserve">opracowanie </w:t>
      </w:r>
      <w:r w:rsidR="00471D88" w:rsidRPr="007708D9">
        <w:rPr>
          <w:rFonts w:eastAsia="TimesNewRomanPSMT"/>
          <w:sz w:val="22"/>
          <w:szCs w:val="22"/>
        </w:rPr>
        <w:t>wielobranżowych projektów wykonawczych</w:t>
      </w:r>
      <w:r w:rsidR="00471D88" w:rsidRPr="007708D9">
        <w:rPr>
          <w:sz w:val="22"/>
          <w:szCs w:val="22"/>
        </w:rPr>
        <w:t xml:space="preserve"> wraz z </w:t>
      </w:r>
      <w:r w:rsidR="00B40125">
        <w:rPr>
          <w:sz w:val="22"/>
          <w:szCs w:val="22"/>
        </w:rPr>
        <w:t>kosztorysami i</w:t>
      </w:r>
      <w:r w:rsidR="00BA5C6B" w:rsidRPr="007708D9">
        <w:rPr>
          <w:sz w:val="22"/>
          <w:szCs w:val="22"/>
        </w:rPr>
        <w:t xml:space="preserve"> </w:t>
      </w:r>
      <w:r w:rsidR="00B40125">
        <w:rPr>
          <w:sz w:val="22"/>
          <w:szCs w:val="22"/>
        </w:rPr>
        <w:t>harmonogramami oraz projektu budowlanego, koncepcji, inwentaryzacji przyrodniczej i audytów energetycznych</w:t>
      </w:r>
      <w:r w:rsidR="007708D9" w:rsidRPr="007708D9">
        <w:rPr>
          <w:sz w:val="22"/>
          <w:szCs w:val="22"/>
        </w:rPr>
        <w:t xml:space="preserve">, </w:t>
      </w:r>
      <w:r w:rsidR="00471D88" w:rsidRPr="007708D9">
        <w:rPr>
          <w:sz w:val="22"/>
          <w:szCs w:val="22"/>
        </w:rPr>
        <w:t xml:space="preserve">w zakresie </w:t>
      </w:r>
      <w:r w:rsidRPr="007708D9">
        <w:rPr>
          <w:sz w:val="22"/>
          <w:szCs w:val="22"/>
        </w:rPr>
        <w:t>opisanym w</w:t>
      </w:r>
      <w:r w:rsidR="007708D9">
        <w:rPr>
          <w:sz w:val="22"/>
          <w:szCs w:val="22"/>
        </w:rPr>
        <w:t xml:space="preserve">: </w:t>
      </w:r>
    </w:p>
    <w:p w:rsidR="006332F3" w:rsidRPr="007708D9" w:rsidRDefault="006332F3" w:rsidP="00233312">
      <w:pPr>
        <w:pStyle w:val="Standard"/>
        <w:widowControl w:val="0"/>
        <w:numPr>
          <w:ilvl w:val="0"/>
          <w:numId w:val="33"/>
        </w:numPr>
        <w:ind w:left="851" w:firstLine="0"/>
        <w:jc w:val="both"/>
        <w:textAlignment w:val="baseline"/>
        <w:rPr>
          <w:rFonts w:eastAsia="TimesNewRomanPSMT"/>
          <w:i/>
          <w:sz w:val="22"/>
          <w:szCs w:val="22"/>
        </w:rPr>
      </w:pPr>
      <w:r w:rsidRPr="007708D9">
        <w:rPr>
          <w:rFonts w:eastAsia="TimesNewRomanPSMT"/>
          <w:sz w:val="22"/>
          <w:szCs w:val="22"/>
        </w:rPr>
        <w:t>program</w:t>
      </w:r>
      <w:r w:rsidR="00BA5C6B" w:rsidRPr="007708D9">
        <w:rPr>
          <w:rFonts w:eastAsia="TimesNewRomanPSMT"/>
          <w:sz w:val="22"/>
          <w:szCs w:val="22"/>
        </w:rPr>
        <w:t>ie</w:t>
      </w:r>
      <w:r w:rsidRPr="007708D9">
        <w:rPr>
          <w:rFonts w:eastAsia="TimesNewRomanPSMT"/>
          <w:sz w:val="22"/>
          <w:szCs w:val="22"/>
        </w:rPr>
        <w:t xml:space="preserve">  funkcjonalno-użytkowy</w:t>
      </w:r>
      <w:r w:rsidR="00BA5C6B" w:rsidRPr="007708D9">
        <w:rPr>
          <w:rFonts w:eastAsia="TimesNewRomanPSMT"/>
          <w:sz w:val="22"/>
          <w:szCs w:val="22"/>
        </w:rPr>
        <w:t>m</w:t>
      </w:r>
      <w:r w:rsidRPr="007708D9">
        <w:rPr>
          <w:rFonts w:eastAsia="TimesNewRomanPSMT"/>
          <w:sz w:val="22"/>
          <w:szCs w:val="22"/>
        </w:rPr>
        <w:t xml:space="preserve"> „</w:t>
      </w:r>
      <w:r w:rsidRPr="007708D9">
        <w:rPr>
          <w:rFonts w:eastAsia="TimesNewRomanPSMT"/>
          <w:b/>
          <w:i/>
          <w:sz w:val="22"/>
          <w:szCs w:val="22"/>
        </w:rPr>
        <w:t>termomodernizacja</w:t>
      </w:r>
      <w:r w:rsidRPr="007708D9">
        <w:rPr>
          <w:rFonts w:eastAsia="TimesNewRomanPSMT"/>
          <w:sz w:val="22"/>
          <w:szCs w:val="22"/>
        </w:rPr>
        <w:t>”,</w:t>
      </w:r>
    </w:p>
    <w:p w:rsidR="006332F3" w:rsidRPr="00160D1A" w:rsidRDefault="006332F3" w:rsidP="00233312">
      <w:pPr>
        <w:pStyle w:val="Standard"/>
        <w:widowControl w:val="0"/>
        <w:numPr>
          <w:ilvl w:val="0"/>
          <w:numId w:val="33"/>
        </w:numPr>
        <w:tabs>
          <w:tab w:val="left" w:pos="851"/>
        </w:tabs>
        <w:ind w:left="851" w:firstLine="0"/>
        <w:jc w:val="both"/>
        <w:textAlignment w:val="baseline"/>
        <w:rPr>
          <w:rFonts w:eastAsia="TimesNewRomanPSMT"/>
          <w:i/>
          <w:sz w:val="22"/>
          <w:szCs w:val="22"/>
        </w:rPr>
      </w:pPr>
      <w:r>
        <w:rPr>
          <w:rFonts w:eastAsia="TimesNewRomanPSMT"/>
          <w:sz w:val="22"/>
          <w:szCs w:val="22"/>
        </w:rPr>
        <w:t>program</w:t>
      </w:r>
      <w:r w:rsidR="00BA5C6B">
        <w:rPr>
          <w:rFonts w:eastAsia="TimesNewRomanPSMT"/>
          <w:sz w:val="22"/>
          <w:szCs w:val="22"/>
        </w:rPr>
        <w:t>ie</w:t>
      </w:r>
      <w:r w:rsidRPr="000C5312">
        <w:rPr>
          <w:rFonts w:eastAsia="TimesNewRomanPSMT"/>
          <w:sz w:val="22"/>
          <w:szCs w:val="22"/>
        </w:rPr>
        <w:t xml:space="preserve">  fu</w:t>
      </w:r>
      <w:r>
        <w:rPr>
          <w:rFonts w:eastAsia="TimesNewRomanPSMT"/>
          <w:sz w:val="22"/>
          <w:szCs w:val="22"/>
        </w:rPr>
        <w:t>nkcjonalno-użytkowy</w:t>
      </w:r>
      <w:r w:rsidR="00BA5C6B">
        <w:rPr>
          <w:rFonts w:eastAsia="TimesNewRomanPSMT"/>
          <w:sz w:val="22"/>
          <w:szCs w:val="22"/>
        </w:rPr>
        <w:t>m</w:t>
      </w:r>
      <w:r>
        <w:rPr>
          <w:rFonts w:eastAsia="TimesNewRomanPSMT"/>
          <w:sz w:val="22"/>
          <w:szCs w:val="22"/>
        </w:rPr>
        <w:t xml:space="preserve"> „</w:t>
      </w:r>
      <w:r w:rsidRPr="00EB5932">
        <w:rPr>
          <w:rFonts w:eastAsia="TimesNewRomanPSMT"/>
          <w:b/>
          <w:i/>
          <w:sz w:val="22"/>
          <w:szCs w:val="22"/>
        </w:rPr>
        <w:t>fotowoltaika</w:t>
      </w:r>
      <w:r w:rsidR="007708D9">
        <w:rPr>
          <w:rFonts w:eastAsia="TimesNewRomanPSMT"/>
          <w:sz w:val="22"/>
          <w:szCs w:val="22"/>
        </w:rPr>
        <w:t>”</w:t>
      </w:r>
      <w:r>
        <w:rPr>
          <w:rFonts w:eastAsia="TimesNewRomanPSMT"/>
          <w:sz w:val="22"/>
          <w:szCs w:val="22"/>
        </w:rPr>
        <w:t>,</w:t>
      </w:r>
    </w:p>
    <w:p w:rsidR="007708D9" w:rsidRPr="007708D9" w:rsidRDefault="007708D9" w:rsidP="007708D9">
      <w:pPr>
        <w:pStyle w:val="Standard"/>
        <w:widowControl w:val="0"/>
        <w:ind w:left="851"/>
        <w:jc w:val="both"/>
        <w:textAlignment w:val="baseline"/>
        <w:rPr>
          <w:rFonts w:eastAsia="TimesNewRomanPSMT"/>
          <w:sz w:val="22"/>
          <w:szCs w:val="22"/>
        </w:rPr>
      </w:pPr>
      <w:r w:rsidRPr="007708D9">
        <w:rPr>
          <w:rFonts w:eastAsia="TimesNewRomanPSMT"/>
          <w:sz w:val="22"/>
          <w:szCs w:val="22"/>
        </w:rPr>
        <w:t>stanowiących załączniki do mniejszej umowy</w:t>
      </w:r>
      <w:r>
        <w:rPr>
          <w:rFonts w:eastAsia="TimesNewRomanPSMT"/>
          <w:sz w:val="22"/>
          <w:szCs w:val="22"/>
        </w:rPr>
        <w:t>.</w:t>
      </w:r>
    </w:p>
    <w:p w:rsidR="006332F3" w:rsidRPr="006332F3" w:rsidRDefault="006332F3" w:rsidP="00BA5C6B">
      <w:pPr>
        <w:pStyle w:val="Standard"/>
        <w:widowControl w:val="0"/>
        <w:jc w:val="both"/>
        <w:textAlignment w:val="baseline"/>
        <w:rPr>
          <w:rFonts w:eastAsia="TimesNewRomanPSMT"/>
          <w:i/>
          <w:sz w:val="22"/>
          <w:szCs w:val="22"/>
        </w:rPr>
      </w:pPr>
    </w:p>
    <w:p w:rsidR="006332F3" w:rsidRPr="00E918C2" w:rsidRDefault="006332F3" w:rsidP="00233312">
      <w:pPr>
        <w:pStyle w:val="Standard"/>
        <w:widowControl w:val="0"/>
        <w:numPr>
          <w:ilvl w:val="1"/>
          <w:numId w:val="55"/>
        </w:numPr>
        <w:ind w:left="851" w:hanging="567"/>
        <w:jc w:val="both"/>
        <w:textAlignment w:val="baseline"/>
        <w:rPr>
          <w:rFonts w:eastAsia="TimesNewRomanPSMT"/>
          <w:i/>
          <w:sz w:val="22"/>
          <w:szCs w:val="22"/>
        </w:rPr>
      </w:pPr>
      <w:r>
        <w:rPr>
          <w:rFonts w:eastAsia="TimesNewRomanPSMT"/>
          <w:sz w:val="22"/>
          <w:szCs w:val="22"/>
        </w:rPr>
        <w:t>na podstawie dokumentacji opracowanej przez Wykonawcę, zatwierdzonej przez Zamawiającego</w:t>
      </w:r>
      <w:r w:rsidR="00EB6121">
        <w:rPr>
          <w:rFonts w:eastAsia="TimesNewRomanPSMT"/>
          <w:sz w:val="22"/>
          <w:szCs w:val="22"/>
        </w:rPr>
        <w:t xml:space="preserve"> </w:t>
      </w:r>
      <w:r w:rsidR="00EB6121" w:rsidRPr="00B2292C">
        <w:rPr>
          <w:rFonts w:eastAsia="TimesNewRomanPSMT"/>
          <w:b/>
          <w:sz w:val="22"/>
          <w:szCs w:val="22"/>
          <w:u w:val="single"/>
        </w:rPr>
        <w:t>wykonanie robót budowlanych</w:t>
      </w:r>
    </w:p>
    <w:p w:rsidR="00E918C2" w:rsidRPr="00EB6121" w:rsidRDefault="00E918C2" w:rsidP="00233312">
      <w:pPr>
        <w:pStyle w:val="Standard"/>
        <w:widowControl w:val="0"/>
        <w:numPr>
          <w:ilvl w:val="0"/>
          <w:numId w:val="34"/>
        </w:numPr>
        <w:ind w:hanging="333"/>
        <w:jc w:val="both"/>
        <w:textAlignment w:val="baseline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W</w:t>
      </w:r>
      <w:r w:rsidRPr="00E918C2">
        <w:rPr>
          <w:rFonts w:eastAsia="TimesNewRomanPSMT"/>
          <w:sz w:val="22"/>
          <w:szCs w:val="22"/>
        </w:rPr>
        <w:t xml:space="preserve">ykonawca </w:t>
      </w:r>
      <w:r>
        <w:rPr>
          <w:rFonts w:eastAsia="TimesNewRomanPSMT"/>
          <w:sz w:val="22"/>
          <w:szCs w:val="22"/>
        </w:rPr>
        <w:t xml:space="preserve">wykona wszystkie niezbędne prace podstawowe, pomocnicze, dodatkowe </w:t>
      </w:r>
      <w:r w:rsidR="00EB6121">
        <w:rPr>
          <w:rFonts w:eastAsia="TimesNewRomanPSMT"/>
          <w:sz w:val="22"/>
          <w:szCs w:val="22"/>
        </w:rPr>
        <w:t xml:space="preserve">w tym związane z wymogami  BHP – niezbędne </w:t>
      </w:r>
      <w:r w:rsidRPr="00EB6121">
        <w:rPr>
          <w:rFonts w:eastAsia="TimesNewRomanPSMT"/>
          <w:sz w:val="22"/>
          <w:szCs w:val="22"/>
        </w:rPr>
        <w:t>do prawidłowego wykonania zakresu zamówienia,</w:t>
      </w:r>
    </w:p>
    <w:p w:rsidR="00C74DD0" w:rsidRPr="00160D1A" w:rsidRDefault="00C74DD0" w:rsidP="00233312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i/>
          <w:sz w:val="22"/>
        </w:rPr>
      </w:pPr>
      <w:r w:rsidRPr="008A1FE9">
        <w:rPr>
          <w:rFonts w:eastAsia="CIDFont+F1"/>
          <w:color w:val="000000"/>
          <w:sz w:val="22"/>
        </w:rPr>
        <w:t>Wykonawca oświadcza, że</w:t>
      </w:r>
      <w:r w:rsidR="00DB30F5" w:rsidRPr="008A1FE9">
        <w:rPr>
          <w:rFonts w:eastAsia="CIDFont+F1"/>
          <w:color w:val="000000"/>
          <w:sz w:val="22"/>
        </w:rPr>
        <w:t xml:space="preserve"> zapozn</w:t>
      </w:r>
      <w:r w:rsidR="00665D60" w:rsidRPr="008A1FE9">
        <w:rPr>
          <w:rFonts w:eastAsia="CIDFont+F1"/>
          <w:color w:val="000000"/>
          <w:sz w:val="22"/>
        </w:rPr>
        <w:t>ał się z</w:t>
      </w:r>
      <w:r w:rsidR="00160D1A">
        <w:rPr>
          <w:rFonts w:eastAsia="CIDFont+F1"/>
          <w:color w:val="000000"/>
          <w:sz w:val="22"/>
        </w:rPr>
        <w:t xml:space="preserve"> specyfikacją istotnych warunków zamówienia,</w:t>
      </w:r>
      <w:r w:rsidR="00160D1A" w:rsidRPr="00160D1A">
        <w:rPr>
          <w:rFonts w:eastAsia="CIDFont+F1"/>
          <w:color w:val="000000"/>
          <w:sz w:val="22"/>
        </w:rPr>
        <w:t xml:space="preserve"> wszys</w:t>
      </w:r>
      <w:r w:rsidR="00160D1A" w:rsidRPr="00160D1A">
        <w:rPr>
          <w:rFonts w:eastAsia="CIDFont+F1"/>
          <w:color w:val="000000"/>
          <w:sz w:val="22"/>
        </w:rPr>
        <w:t>t</w:t>
      </w:r>
      <w:r w:rsidR="00160D1A" w:rsidRPr="00160D1A">
        <w:rPr>
          <w:rFonts w:eastAsia="CIDFont+F1"/>
          <w:color w:val="000000"/>
          <w:sz w:val="22"/>
        </w:rPr>
        <w:t xml:space="preserve">kimi  jej załącznikami, </w:t>
      </w:r>
      <w:r w:rsidRPr="00160D1A">
        <w:rPr>
          <w:rFonts w:eastAsia="CIDFont+F1"/>
          <w:color w:val="000000"/>
          <w:sz w:val="22"/>
        </w:rPr>
        <w:t>dokonał zalecanej wizji lokalnej i uznaje je za wystarczające do realizacji zamówienia.</w:t>
      </w:r>
    </w:p>
    <w:p w:rsidR="008345B1" w:rsidRPr="008A1FE9" w:rsidRDefault="008345B1" w:rsidP="00BA5C6B">
      <w:pPr>
        <w:pStyle w:val="Standard"/>
        <w:jc w:val="both"/>
        <w:rPr>
          <w:b/>
          <w:sz w:val="22"/>
          <w:szCs w:val="22"/>
        </w:rPr>
      </w:pPr>
    </w:p>
    <w:p w:rsidR="008345B1" w:rsidRDefault="00957401" w:rsidP="00BA5C6B">
      <w:pPr>
        <w:pStyle w:val="Standard"/>
        <w:jc w:val="center"/>
        <w:rPr>
          <w:b/>
          <w:sz w:val="24"/>
          <w:szCs w:val="24"/>
        </w:rPr>
      </w:pPr>
      <w:r w:rsidRPr="00DE0114">
        <w:rPr>
          <w:b/>
          <w:sz w:val="24"/>
          <w:szCs w:val="24"/>
        </w:rPr>
        <w:t>§ 3</w:t>
      </w:r>
    </w:p>
    <w:p w:rsidR="00CE13F9" w:rsidRDefault="00B7215B" w:rsidP="00BA5C6B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sz w:val="22"/>
          <w:szCs w:val="22"/>
        </w:rPr>
        <w:t>Wykonawca zobowiązuje się do wykonania przedmiotu umowy nie naruszając obecnego prz</w:t>
      </w:r>
      <w:r w:rsidRPr="008A1FE9">
        <w:rPr>
          <w:rFonts w:cs="Times New Roman"/>
          <w:sz w:val="22"/>
          <w:szCs w:val="22"/>
        </w:rPr>
        <w:t>e</w:t>
      </w:r>
      <w:r w:rsidRPr="008A1FE9">
        <w:rPr>
          <w:rFonts w:cs="Times New Roman"/>
          <w:sz w:val="22"/>
          <w:szCs w:val="22"/>
        </w:rPr>
        <w:t xml:space="preserve">znaczenia </w:t>
      </w:r>
      <w:r w:rsidR="006332F3">
        <w:rPr>
          <w:rFonts w:cs="Times New Roman"/>
          <w:sz w:val="22"/>
          <w:szCs w:val="22"/>
        </w:rPr>
        <w:t>budynków</w:t>
      </w:r>
      <w:r w:rsidR="00EB5932">
        <w:rPr>
          <w:rFonts w:cs="Times New Roman"/>
          <w:sz w:val="22"/>
          <w:szCs w:val="22"/>
        </w:rPr>
        <w:t xml:space="preserve"> </w:t>
      </w:r>
      <w:r w:rsidR="00316583" w:rsidRPr="008A1FE9">
        <w:rPr>
          <w:rFonts w:cs="Times New Roman"/>
          <w:sz w:val="22"/>
          <w:szCs w:val="22"/>
        </w:rPr>
        <w:t xml:space="preserve"> szpitala, </w:t>
      </w:r>
      <w:r w:rsidR="00E00131" w:rsidRPr="008A1FE9">
        <w:rPr>
          <w:rFonts w:cs="Times New Roman"/>
          <w:sz w:val="22"/>
          <w:szCs w:val="22"/>
        </w:rPr>
        <w:t>zgodnie z warunka</w:t>
      </w:r>
      <w:r w:rsidR="00DB30F5" w:rsidRPr="008A1FE9">
        <w:rPr>
          <w:rFonts w:cs="Times New Roman"/>
          <w:sz w:val="22"/>
          <w:szCs w:val="22"/>
        </w:rPr>
        <w:t>mi i obowiązkami określonymi w u</w:t>
      </w:r>
      <w:r w:rsidR="00E00131" w:rsidRPr="008A1FE9">
        <w:rPr>
          <w:rFonts w:cs="Times New Roman"/>
          <w:sz w:val="22"/>
          <w:szCs w:val="22"/>
        </w:rPr>
        <w:t>mowie,</w:t>
      </w:r>
      <w:r w:rsidRPr="008A1FE9">
        <w:rPr>
          <w:rFonts w:cs="Times New Roman"/>
          <w:sz w:val="22"/>
          <w:szCs w:val="22"/>
        </w:rPr>
        <w:t xml:space="preserve"> w sposób zapewniający bezpieczne, bezawaryjne i ekologiczno-ekonomiczne użytkowanie.</w:t>
      </w:r>
    </w:p>
    <w:p w:rsidR="00E00131" w:rsidRPr="008A1FE9" w:rsidRDefault="00E00131" w:rsidP="00BA5C6B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sz w:val="22"/>
          <w:szCs w:val="22"/>
        </w:rPr>
        <w:t>Wykonawca zapewnia iż przedmiot umowy wykonywany będzie przez osoby posiadające odp</w:t>
      </w:r>
      <w:r w:rsidRPr="008A1FE9">
        <w:rPr>
          <w:rFonts w:cs="Times New Roman"/>
          <w:sz w:val="22"/>
          <w:szCs w:val="22"/>
        </w:rPr>
        <w:t>o</w:t>
      </w:r>
      <w:r w:rsidRPr="008A1FE9">
        <w:rPr>
          <w:rFonts w:cs="Times New Roman"/>
          <w:sz w:val="22"/>
          <w:szCs w:val="22"/>
        </w:rPr>
        <w:t>wiednie uprawnienia budowlane do projektowania  i kierowania  robotami</w:t>
      </w:r>
      <w:r w:rsidR="006332F3">
        <w:rPr>
          <w:rFonts w:cs="Times New Roman"/>
          <w:sz w:val="22"/>
          <w:szCs w:val="22"/>
        </w:rPr>
        <w:t xml:space="preserve"> w</w:t>
      </w:r>
      <w:r w:rsidRPr="008A1FE9">
        <w:rPr>
          <w:rFonts w:cs="Times New Roman"/>
          <w:sz w:val="22"/>
          <w:szCs w:val="22"/>
        </w:rPr>
        <w:t xml:space="preserve"> odpowiednich sp</w:t>
      </w:r>
      <w:r w:rsidRPr="008A1FE9">
        <w:rPr>
          <w:rFonts w:cs="Times New Roman"/>
          <w:sz w:val="22"/>
          <w:szCs w:val="22"/>
        </w:rPr>
        <w:t>e</w:t>
      </w:r>
      <w:r w:rsidR="004B3B4A" w:rsidRPr="008A1FE9">
        <w:rPr>
          <w:rFonts w:cs="Times New Roman"/>
          <w:sz w:val="22"/>
          <w:szCs w:val="22"/>
        </w:rPr>
        <w:t>cjalnościach</w:t>
      </w:r>
      <w:r w:rsidR="00C15EF8" w:rsidRPr="008A1FE9">
        <w:rPr>
          <w:rFonts w:cs="Times New Roman"/>
          <w:sz w:val="22"/>
          <w:szCs w:val="22"/>
        </w:rPr>
        <w:t xml:space="preserve"> oraz </w:t>
      </w:r>
      <w:r w:rsidR="006332F3">
        <w:rPr>
          <w:rFonts w:cs="Times New Roman"/>
          <w:sz w:val="22"/>
          <w:szCs w:val="22"/>
        </w:rPr>
        <w:t xml:space="preserve"> uwzględni wykonanie robót budowlanych, stosownie do zakresu przez osoby posiadające  odpowiednie kwalifikacje, doświadczenie zawodowe </w:t>
      </w:r>
      <w:r w:rsidR="00C15EF8" w:rsidRPr="008A1FE9">
        <w:rPr>
          <w:rFonts w:cs="Times New Roman"/>
          <w:sz w:val="22"/>
          <w:szCs w:val="22"/>
        </w:rPr>
        <w:t xml:space="preserve"> </w:t>
      </w:r>
      <w:r w:rsidR="004B3B4A" w:rsidRPr="008A1FE9">
        <w:rPr>
          <w:rFonts w:cs="Times New Roman"/>
          <w:sz w:val="22"/>
          <w:szCs w:val="22"/>
        </w:rPr>
        <w:t xml:space="preserve">a także </w:t>
      </w:r>
      <w:r w:rsidR="006332F3">
        <w:rPr>
          <w:rFonts w:cs="Times New Roman"/>
          <w:sz w:val="22"/>
          <w:szCs w:val="22"/>
        </w:rPr>
        <w:t xml:space="preserve"> zapewni </w:t>
      </w:r>
      <w:r w:rsidR="004B3B4A" w:rsidRPr="008A1FE9">
        <w:rPr>
          <w:rFonts w:cs="Times New Roman"/>
          <w:sz w:val="22"/>
          <w:szCs w:val="22"/>
        </w:rPr>
        <w:t>odpowiednie środki, maszyny, urządze</w:t>
      </w:r>
      <w:r w:rsidR="006332F3">
        <w:rPr>
          <w:rFonts w:cs="Times New Roman"/>
          <w:sz w:val="22"/>
          <w:szCs w:val="22"/>
        </w:rPr>
        <w:t>nia.</w:t>
      </w:r>
    </w:p>
    <w:p w:rsidR="00583480" w:rsidRPr="006332F3" w:rsidRDefault="00B7215B" w:rsidP="00BA5C6B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sz w:val="22"/>
          <w:szCs w:val="22"/>
        </w:rPr>
        <w:t xml:space="preserve">Wykonawca uzyska </w:t>
      </w:r>
      <w:r w:rsidR="006332F3">
        <w:rPr>
          <w:rFonts w:cs="Times New Roman"/>
          <w:sz w:val="22"/>
          <w:szCs w:val="22"/>
        </w:rPr>
        <w:t xml:space="preserve">– na </w:t>
      </w:r>
      <w:r w:rsidR="00C910ED">
        <w:rPr>
          <w:rFonts w:cs="Times New Roman"/>
          <w:sz w:val="22"/>
          <w:szCs w:val="22"/>
        </w:rPr>
        <w:t>własny</w:t>
      </w:r>
      <w:r w:rsidR="006332F3">
        <w:rPr>
          <w:rFonts w:cs="Times New Roman"/>
          <w:sz w:val="22"/>
          <w:szCs w:val="22"/>
        </w:rPr>
        <w:t xml:space="preserve"> koszt </w:t>
      </w:r>
      <w:r w:rsidR="00C910ED">
        <w:rPr>
          <w:rFonts w:cs="Times New Roman"/>
          <w:sz w:val="22"/>
          <w:szCs w:val="22"/>
        </w:rPr>
        <w:t xml:space="preserve">i na rzecz Zamawiającego - </w:t>
      </w:r>
      <w:r w:rsidRPr="008A1FE9">
        <w:rPr>
          <w:rFonts w:cs="Times New Roman"/>
          <w:sz w:val="22"/>
          <w:szCs w:val="22"/>
        </w:rPr>
        <w:t>wszelkie wymagane przepis</w:t>
      </w:r>
      <w:r w:rsidRPr="008A1FE9">
        <w:rPr>
          <w:rFonts w:cs="Times New Roman"/>
          <w:sz w:val="22"/>
          <w:szCs w:val="22"/>
        </w:rPr>
        <w:t>a</w:t>
      </w:r>
      <w:r w:rsidRPr="008A1FE9">
        <w:rPr>
          <w:rFonts w:cs="Times New Roman"/>
          <w:sz w:val="22"/>
          <w:szCs w:val="22"/>
        </w:rPr>
        <w:t>mi prawa dokumenty, uz</w:t>
      </w:r>
      <w:r w:rsidR="00C15EF8" w:rsidRPr="008A1FE9">
        <w:rPr>
          <w:rFonts w:cs="Times New Roman"/>
          <w:sz w:val="22"/>
          <w:szCs w:val="22"/>
        </w:rPr>
        <w:t>godnienia, badania, opracowania</w:t>
      </w:r>
      <w:r w:rsidRPr="008A1FE9">
        <w:rPr>
          <w:rFonts w:cs="Times New Roman"/>
          <w:sz w:val="22"/>
          <w:szCs w:val="22"/>
        </w:rPr>
        <w:t xml:space="preserve">, zgody, decyzje i pozwolenia </w:t>
      </w:r>
      <w:r w:rsidR="00E00131" w:rsidRPr="008A1FE9">
        <w:rPr>
          <w:rFonts w:cs="Times New Roman"/>
          <w:sz w:val="22"/>
          <w:szCs w:val="22"/>
        </w:rPr>
        <w:t>niezbędne do</w:t>
      </w:r>
      <w:r w:rsidR="006332F3">
        <w:rPr>
          <w:rFonts w:cs="Times New Roman"/>
          <w:sz w:val="22"/>
          <w:szCs w:val="22"/>
        </w:rPr>
        <w:t xml:space="preserve"> </w:t>
      </w:r>
      <w:r w:rsidR="00907AA7" w:rsidRPr="006332F3">
        <w:rPr>
          <w:sz w:val="22"/>
        </w:rPr>
        <w:t>opracowania</w:t>
      </w:r>
      <w:r w:rsidR="00711668" w:rsidRPr="006332F3">
        <w:rPr>
          <w:sz w:val="22"/>
        </w:rPr>
        <w:t xml:space="preserve"> dokumentacji </w:t>
      </w:r>
      <w:r w:rsidR="006332F3">
        <w:rPr>
          <w:sz w:val="22"/>
        </w:rPr>
        <w:t xml:space="preserve"> projektowej o której mowa w  </w:t>
      </w:r>
      <w:r w:rsidR="006332F3">
        <w:rPr>
          <w:rFonts w:cs="Times New Roman"/>
          <w:sz w:val="22"/>
        </w:rPr>
        <w:t>§</w:t>
      </w:r>
      <w:r w:rsidR="006332F3">
        <w:rPr>
          <w:sz w:val="22"/>
        </w:rPr>
        <w:t xml:space="preserve"> 1.1 </w:t>
      </w:r>
    </w:p>
    <w:p w:rsidR="00C26E4B" w:rsidRPr="008A1FE9" w:rsidRDefault="00C26E4B" w:rsidP="00BA5C6B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sz w:val="22"/>
          <w:szCs w:val="22"/>
        </w:rPr>
        <w:t>W związku</w:t>
      </w:r>
      <w:r w:rsidR="00C910ED">
        <w:rPr>
          <w:rFonts w:cs="Times New Roman"/>
          <w:sz w:val="22"/>
          <w:szCs w:val="22"/>
        </w:rPr>
        <w:t xml:space="preserve"> z faktem, </w:t>
      </w:r>
      <w:r w:rsidRPr="008A1FE9">
        <w:rPr>
          <w:rFonts w:cs="Times New Roman"/>
          <w:sz w:val="22"/>
          <w:szCs w:val="22"/>
        </w:rPr>
        <w:t xml:space="preserve"> iż </w:t>
      </w:r>
      <w:r w:rsidR="00E00131" w:rsidRPr="008A1FE9">
        <w:rPr>
          <w:rFonts w:cs="Times New Roman"/>
          <w:sz w:val="22"/>
          <w:szCs w:val="22"/>
        </w:rPr>
        <w:t>realizacja p</w:t>
      </w:r>
      <w:r w:rsidR="00316583" w:rsidRPr="008A1FE9">
        <w:rPr>
          <w:rFonts w:cs="Times New Roman"/>
          <w:sz w:val="22"/>
          <w:szCs w:val="22"/>
        </w:rPr>
        <w:t xml:space="preserve">rzedmiotu umowy odbywać się będzie na tzw. </w:t>
      </w:r>
      <w:r w:rsidR="00316583" w:rsidRPr="008A1FE9">
        <w:rPr>
          <w:rFonts w:cs="Times New Roman"/>
          <w:b/>
          <w:sz w:val="22"/>
          <w:szCs w:val="22"/>
        </w:rPr>
        <w:t xml:space="preserve">czynnym </w:t>
      </w:r>
      <w:r w:rsidRPr="008A1FE9">
        <w:rPr>
          <w:rFonts w:cs="Times New Roman"/>
          <w:b/>
          <w:sz w:val="22"/>
          <w:szCs w:val="22"/>
        </w:rPr>
        <w:t>z</w:t>
      </w:r>
      <w:r w:rsidRPr="008A1FE9">
        <w:rPr>
          <w:rFonts w:cs="Times New Roman"/>
          <w:b/>
          <w:sz w:val="22"/>
          <w:szCs w:val="22"/>
        </w:rPr>
        <w:t>a</w:t>
      </w:r>
      <w:r w:rsidRPr="008A1FE9">
        <w:rPr>
          <w:rFonts w:cs="Times New Roman"/>
          <w:b/>
          <w:sz w:val="22"/>
          <w:szCs w:val="22"/>
        </w:rPr>
        <w:t>kładzie</w:t>
      </w:r>
      <w:r w:rsidR="004B3B4A" w:rsidRPr="008A1FE9">
        <w:rPr>
          <w:rFonts w:cs="Times New Roman"/>
          <w:b/>
          <w:sz w:val="22"/>
          <w:szCs w:val="22"/>
        </w:rPr>
        <w:t xml:space="preserve"> </w:t>
      </w:r>
      <w:r w:rsidR="004B3B4A" w:rsidRPr="008A1FE9">
        <w:rPr>
          <w:rFonts w:cs="Times New Roman"/>
          <w:sz w:val="22"/>
          <w:szCs w:val="22"/>
        </w:rPr>
        <w:t>(</w:t>
      </w:r>
      <w:r w:rsidR="00316583" w:rsidRPr="008A1FE9">
        <w:rPr>
          <w:rFonts w:cs="Times New Roman"/>
          <w:sz w:val="22"/>
          <w:szCs w:val="22"/>
        </w:rPr>
        <w:t>nie przewiduje się zamknięcia</w:t>
      </w:r>
      <w:r w:rsidR="004B3B4A" w:rsidRPr="008A1FE9">
        <w:rPr>
          <w:rFonts w:cs="Times New Roman"/>
          <w:sz w:val="22"/>
          <w:szCs w:val="22"/>
        </w:rPr>
        <w:t xml:space="preserve"> ani wyłączenia z użytkowania </w:t>
      </w:r>
      <w:r w:rsidR="00316583" w:rsidRPr="008A1FE9">
        <w:rPr>
          <w:rFonts w:cs="Times New Roman"/>
          <w:sz w:val="22"/>
          <w:szCs w:val="22"/>
        </w:rPr>
        <w:t xml:space="preserve"> </w:t>
      </w:r>
      <w:r w:rsidR="006332F3">
        <w:rPr>
          <w:rFonts w:cs="Times New Roman"/>
          <w:sz w:val="22"/>
          <w:szCs w:val="22"/>
        </w:rPr>
        <w:t xml:space="preserve">obiektów </w:t>
      </w:r>
      <w:r w:rsidR="004B3B4A" w:rsidRPr="008A1FE9">
        <w:rPr>
          <w:rFonts w:cs="Times New Roman"/>
          <w:sz w:val="22"/>
          <w:szCs w:val="22"/>
        </w:rPr>
        <w:t xml:space="preserve">szpitala) </w:t>
      </w:r>
      <w:r w:rsidRPr="008A1FE9">
        <w:rPr>
          <w:rFonts w:cs="Times New Roman"/>
          <w:sz w:val="22"/>
          <w:szCs w:val="22"/>
        </w:rPr>
        <w:t>Wyk</w:t>
      </w:r>
      <w:r w:rsidRPr="008A1FE9">
        <w:rPr>
          <w:rFonts w:cs="Times New Roman"/>
          <w:sz w:val="22"/>
          <w:szCs w:val="22"/>
        </w:rPr>
        <w:t>o</w:t>
      </w:r>
      <w:r w:rsidRPr="008A1FE9">
        <w:rPr>
          <w:rFonts w:cs="Times New Roman"/>
          <w:sz w:val="22"/>
          <w:szCs w:val="22"/>
        </w:rPr>
        <w:t xml:space="preserve">nawca zobowiązuje się organizować i wykonywać  prace  w sposób jak najmniej uciążliwy dla pacjentów </w:t>
      </w:r>
      <w:r w:rsidR="006332F3">
        <w:rPr>
          <w:rFonts w:cs="Times New Roman"/>
          <w:sz w:val="22"/>
          <w:szCs w:val="22"/>
        </w:rPr>
        <w:t xml:space="preserve"> </w:t>
      </w:r>
      <w:r w:rsidRPr="008A1FE9">
        <w:rPr>
          <w:rFonts w:cs="Times New Roman"/>
          <w:sz w:val="22"/>
          <w:szCs w:val="22"/>
        </w:rPr>
        <w:t xml:space="preserve">i personelu szpitala, </w:t>
      </w:r>
      <w:r w:rsidRPr="008A1FE9">
        <w:rPr>
          <w:rFonts w:eastAsia="TimesNewRomanPSMT" w:cs="Times New Roman"/>
          <w:sz w:val="22"/>
          <w:szCs w:val="22"/>
        </w:rPr>
        <w:t xml:space="preserve">zgodnie z wzajemnie uzgodnionym </w:t>
      </w:r>
      <w:r w:rsidR="006332F3">
        <w:rPr>
          <w:rFonts w:eastAsia="TimesNewRomanPSMT" w:cs="Times New Roman"/>
          <w:i/>
          <w:sz w:val="22"/>
          <w:szCs w:val="22"/>
        </w:rPr>
        <w:t>Harmonogramem.</w:t>
      </w:r>
    </w:p>
    <w:p w:rsidR="000C56D1" w:rsidRPr="008A1FE9" w:rsidRDefault="000C56D1" w:rsidP="00BA5C6B">
      <w:pPr>
        <w:widowControl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sz w:val="22"/>
          <w:szCs w:val="22"/>
        </w:rPr>
        <w:t>Wykonawca nie jest uprawniony do zawierania umów,  zaciągania innych zobowiązań w tym finansowych w imieniu i na rachunek Zamawiającego.</w:t>
      </w:r>
    </w:p>
    <w:p w:rsidR="000C56D1" w:rsidRDefault="000C56D1" w:rsidP="00BA5C6B">
      <w:pPr>
        <w:pStyle w:val="Standard"/>
        <w:ind w:left="720"/>
        <w:jc w:val="both"/>
        <w:rPr>
          <w:sz w:val="22"/>
          <w:szCs w:val="22"/>
        </w:rPr>
      </w:pPr>
    </w:p>
    <w:p w:rsidR="00DE0114" w:rsidRPr="00F45F8F" w:rsidRDefault="00DE0114" w:rsidP="00BA5C6B">
      <w:pPr>
        <w:widowControl/>
        <w:suppressAutoHyphens w:val="0"/>
        <w:spacing w:after="0" w:line="240" w:lineRule="auto"/>
        <w:jc w:val="both"/>
        <w:rPr>
          <w:rFonts w:cs="Times New Roman"/>
          <w:color w:val="4F81BD" w:themeColor="accent1"/>
          <w:sz w:val="22"/>
          <w:szCs w:val="22"/>
        </w:rPr>
      </w:pPr>
      <w:r w:rsidRPr="00F45F8F">
        <w:rPr>
          <w:rFonts w:cs="Times New Roman"/>
          <w:i/>
          <w:color w:val="4F81BD" w:themeColor="accent1"/>
          <w:sz w:val="22"/>
          <w:szCs w:val="22"/>
        </w:rPr>
        <w:t>Termin realizacji</w:t>
      </w:r>
      <w:r w:rsidRPr="00F45F8F">
        <w:rPr>
          <w:rFonts w:cs="Times New Roman"/>
          <w:b/>
          <w:color w:val="4F81BD" w:themeColor="accent1"/>
          <w:sz w:val="22"/>
          <w:szCs w:val="22"/>
        </w:rPr>
        <w:t xml:space="preserve"> </w:t>
      </w:r>
      <w:r w:rsidRPr="00F45F8F">
        <w:rPr>
          <w:rFonts w:cs="Times New Roman"/>
          <w:i/>
          <w:color w:val="4F81BD" w:themeColor="accent1"/>
          <w:sz w:val="22"/>
          <w:szCs w:val="22"/>
        </w:rPr>
        <w:t>przedmiotu umowy</w:t>
      </w:r>
    </w:p>
    <w:p w:rsidR="00B7215B" w:rsidRPr="008A1FE9" w:rsidRDefault="00C74DD0" w:rsidP="00B2292C">
      <w:pPr>
        <w:widowControl/>
        <w:suppressAutoHyphens w:val="0"/>
        <w:spacing w:after="0" w:line="240" w:lineRule="auto"/>
        <w:ind w:left="426"/>
        <w:jc w:val="center"/>
        <w:rPr>
          <w:rFonts w:cs="Times New Roman"/>
          <w:b/>
          <w:sz w:val="22"/>
          <w:szCs w:val="22"/>
        </w:rPr>
      </w:pPr>
      <w:r w:rsidRPr="008A1FE9">
        <w:rPr>
          <w:rFonts w:cs="Times New Roman"/>
          <w:b/>
          <w:sz w:val="22"/>
          <w:szCs w:val="22"/>
        </w:rPr>
        <w:t>§ 4</w:t>
      </w:r>
    </w:p>
    <w:p w:rsidR="00C74DD0" w:rsidRPr="00F62E41" w:rsidRDefault="00C74DD0" w:rsidP="00BA5C6B">
      <w:pPr>
        <w:pStyle w:val="Textbody"/>
        <w:numPr>
          <w:ilvl w:val="0"/>
          <w:numId w:val="4"/>
        </w:numPr>
        <w:spacing w:after="0"/>
        <w:ind w:left="284" w:hanging="284"/>
        <w:jc w:val="both"/>
        <w:rPr>
          <w:b/>
          <w:sz w:val="22"/>
          <w:szCs w:val="22"/>
        </w:rPr>
      </w:pPr>
      <w:r w:rsidRPr="00F62E41">
        <w:rPr>
          <w:sz w:val="22"/>
          <w:szCs w:val="22"/>
        </w:rPr>
        <w:t>Strony ustalają następujące terminy wykonania umowy:</w:t>
      </w:r>
    </w:p>
    <w:p w:rsidR="00583480" w:rsidRPr="00F62E41" w:rsidRDefault="00C74DD0" w:rsidP="00BA5C6B">
      <w:pPr>
        <w:pStyle w:val="Akapitzlist"/>
        <w:numPr>
          <w:ilvl w:val="1"/>
          <w:numId w:val="4"/>
        </w:numPr>
        <w:spacing w:line="240" w:lineRule="auto"/>
        <w:ind w:left="851" w:hanging="567"/>
        <w:jc w:val="both"/>
        <w:rPr>
          <w:b/>
          <w:sz w:val="22"/>
          <w:lang w:bidi="en-US"/>
        </w:rPr>
      </w:pPr>
      <w:r w:rsidRPr="00F62E41">
        <w:rPr>
          <w:b/>
          <w:sz w:val="22"/>
          <w:lang w:bidi="en-US"/>
        </w:rPr>
        <w:t xml:space="preserve">podjęcie prac projektowych  z dniem podpisania umowy,  </w:t>
      </w:r>
    </w:p>
    <w:p w:rsidR="00E918C2" w:rsidRPr="00F62E41" w:rsidRDefault="00C74DD0" w:rsidP="00BA5C6B">
      <w:pPr>
        <w:pStyle w:val="Akapitzlist"/>
        <w:numPr>
          <w:ilvl w:val="1"/>
          <w:numId w:val="4"/>
        </w:numPr>
        <w:spacing w:line="240" w:lineRule="auto"/>
        <w:ind w:left="851" w:hanging="567"/>
        <w:jc w:val="both"/>
        <w:rPr>
          <w:sz w:val="22"/>
          <w:lang w:bidi="en-US"/>
        </w:rPr>
      </w:pPr>
      <w:r w:rsidRPr="00F62E41">
        <w:rPr>
          <w:sz w:val="22"/>
          <w:lang w:bidi="en-US"/>
        </w:rPr>
        <w:t xml:space="preserve">sporządzenie dokumentacji projektowej </w:t>
      </w:r>
      <w:r w:rsidR="00E918C2" w:rsidRPr="00F62E41">
        <w:rPr>
          <w:sz w:val="22"/>
          <w:lang w:bidi="en-US"/>
        </w:rPr>
        <w:t>w zakresie wielobranżowych projektów wykona</w:t>
      </w:r>
      <w:r w:rsidR="00E918C2" w:rsidRPr="00F62E41">
        <w:rPr>
          <w:sz w:val="22"/>
          <w:lang w:bidi="en-US"/>
        </w:rPr>
        <w:t>w</w:t>
      </w:r>
      <w:r w:rsidR="00E918C2" w:rsidRPr="00F62E41">
        <w:rPr>
          <w:sz w:val="22"/>
          <w:lang w:bidi="en-US"/>
        </w:rPr>
        <w:t xml:space="preserve">czych oraz kosztorysów – </w:t>
      </w:r>
      <w:r w:rsidR="00EB6121" w:rsidRPr="00F62E41">
        <w:rPr>
          <w:b/>
          <w:sz w:val="22"/>
          <w:lang w:bidi="en-US"/>
        </w:rPr>
        <w:t xml:space="preserve">w terminie 12 </w:t>
      </w:r>
      <w:r w:rsidR="00E918C2" w:rsidRPr="00F62E41">
        <w:rPr>
          <w:b/>
          <w:sz w:val="22"/>
          <w:lang w:bidi="en-US"/>
        </w:rPr>
        <w:t xml:space="preserve">tygodni </w:t>
      </w:r>
      <w:r w:rsidR="00E918C2" w:rsidRPr="00F62E41">
        <w:rPr>
          <w:rFonts w:eastAsia="TimesNewRomanPSMT"/>
          <w:b/>
          <w:sz w:val="22"/>
        </w:rPr>
        <w:t>od dnia podpisania umowy,</w:t>
      </w:r>
    </w:p>
    <w:p w:rsidR="00C74DD0" w:rsidRPr="00F62E41" w:rsidRDefault="00C74DD0" w:rsidP="00BA5C6B">
      <w:pPr>
        <w:pStyle w:val="Akapitzlist"/>
        <w:numPr>
          <w:ilvl w:val="1"/>
          <w:numId w:val="4"/>
        </w:numPr>
        <w:spacing w:line="240" w:lineRule="auto"/>
        <w:ind w:left="851" w:hanging="567"/>
        <w:jc w:val="both"/>
        <w:rPr>
          <w:sz w:val="22"/>
          <w:lang w:bidi="en-US"/>
        </w:rPr>
      </w:pPr>
      <w:r w:rsidRPr="00F62E41">
        <w:rPr>
          <w:b/>
          <w:sz w:val="22"/>
          <w:lang w:bidi="en-US"/>
        </w:rPr>
        <w:t xml:space="preserve">zakończenie całości realizacji umowy – </w:t>
      </w:r>
      <w:r w:rsidR="00E918C2" w:rsidRPr="00F62E41">
        <w:rPr>
          <w:b/>
          <w:sz w:val="22"/>
        </w:rPr>
        <w:t>18</w:t>
      </w:r>
      <w:r w:rsidR="00DC241F" w:rsidRPr="00F62E41">
        <w:rPr>
          <w:b/>
          <w:sz w:val="22"/>
        </w:rPr>
        <w:t xml:space="preserve"> </w:t>
      </w:r>
      <w:r w:rsidRPr="00F62E41">
        <w:rPr>
          <w:b/>
          <w:sz w:val="22"/>
        </w:rPr>
        <w:t xml:space="preserve"> miesięcy kalendarzowych od dnia podp</w:t>
      </w:r>
      <w:r w:rsidRPr="00F62E41">
        <w:rPr>
          <w:b/>
          <w:sz w:val="22"/>
        </w:rPr>
        <w:t>i</w:t>
      </w:r>
      <w:r w:rsidRPr="00F62E41">
        <w:rPr>
          <w:b/>
          <w:sz w:val="22"/>
        </w:rPr>
        <w:t>sania umowy.</w:t>
      </w:r>
    </w:p>
    <w:p w:rsidR="00B94CC0" w:rsidRPr="00F62E41" w:rsidRDefault="00B94CC0" w:rsidP="00B94CC0">
      <w:pPr>
        <w:pStyle w:val="Akapitzlist"/>
        <w:numPr>
          <w:ilvl w:val="1"/>
          <w:numId w:val="4"/>
        </w:numPr>
        <w:spacing w:line="240" w:lineRule="auto"/>
        <w:ind w:left="851" w:hanging="567"/>
        <w:jc w:val="both"/>
        <w:rPr>
          <w:sz w:val="22"/>
          <w:lang w:bidi="en-US"/>
        </w:rPr>
      </w:pPr>
      <w:r w:rsidRPr="00F62E41">
        <w:rPr>
          <w:rFonts w:eastAsia="TimesNewRomanPSMT"/>
          <w:sz w:val="22"/>
        </w:rPr>
        <w:t>W terminie realizacji umowy Zamawiający przewidział 1- miesięczny czasookres:</w:t>
      </w:r>
    </w:p>
    <w:p w:rsidR="008F3134" w:rsidRPr="00F62E41" w:rsidRDefault="008F3134" w:rsidP="008F3134">
      <w:pPr>
        <w:pStyle w:val="Standard"/>
        <w:numPr>
          <w:ilvl w:val="0"/>
          <w:numId w:val="61"/>
        </w:numPr>
        <w:rPr>
          <w:rFonts w:eastAsia="Lucida Sans Unicode"/>
          <w:i/>
          <w:sz w:val="22"/>
          <w:szCs w:val="22"/>
        </w:rPr>
      </w:pPr>
      <w:r w:rsidRPr="00F62E41">
        <w:rPr>
          <w:i/>
          <w:sz w:val="22"/>
          <w:szCs w:val="22"/>
        </w:rPr>
        <w:t>przyjęcia zgłoszenia robót budowlanych (art. 29 ustawy Prawo budowlane) wchodzących w zakres zadania „termomodernizacja” z wyłączeniem „wentylacji”</w:t>
      </w:r>
    </w:p>
    <w:p w:rsidR="008F3134" w:rsidRPr="00F62E41" w:rsidRDefault="008F3134" w:rsidP="008F3134">
      <w:pPr>
        <w:pStyle w:val="Standard"/>
        <w:numPr>
          <w:ilvl w:val="0"/>
          <w:numId w:val="61"/>
        </w:numPr>
        <w:rPr>
          <w:i/>
          <w:sz w:val="22"/>
          <w:szCs w:val="22"/>
        </w:rPr>
      </w:pPr>
      <w:r w:rsidRPr="00F62E41">
        <w:rPr>
          <w:rFonts w:eastAsia="TimesNewRomanPSMT"/>
          <w:i/>
          <w:sz w:val="22"/>
          <w:szCs w:val="22"/>
        </w:rPr>
        <w:t xml:space="preserve">uzyskania  </w:t>
      </w:r>
      <w:r w:rsidRPr="00F62E41">
        <w:rPr>
          <w:i/>
          <w:sz w:val="22"/>
          <w:szCs w:val="22"/>
        </w:rPr>
        <w:t>decyzji o pozwoleniu n</w:t>
      </w:r>
      <w:r w:rsidR="00850E0E" w:rsidRPr="00F62E41">
        <w:rPr>
          <w:i/>
          <w:sz w:val="22"/>
          <w:szCs w:val="22"/>
        </w:rPr>
        <w:t>a budowę (art. 28 ustawy Prawo b</w:t>
      </w:r>
      <w:r w:rsidRPr="00F62E41">
        <w:rPr>
          <w:i/>
          <w:sz w:val="22"/>
          <w:szCs w:val="22"/>
        </w:rPr>
        <w:t>udowlane) instalacji</w:t>
      </w:r>
      <w:r w:rsidR="00850E0E" w:rsidRPr="00F62E41">
        <w:rPr>
          <w:i/>
          <w:sz w:val="22"/>
          <w:szCs w:val="22"/>
        </w:rPr>
        <w:t xml:space="preserve"> fotowoltaicznej  oraz </w:t>
      </w:r>
      <w:r w:rsidRPr="00F62E41">
        <w:rPr>
          <w:i/>
          <w:sz w:val="22"/>
          <w:szCs w:val="22"/>
        </w:rPr>
        <w:t>„wentylacji” .</w:t>
      </w:r>
    </w:p>
    <w:p w:rsidR="008F3134" w:rsidRPr="00F62E41" w:rsidRDefault="008F3134" w:rsidP="008F3134">
      <w:pPr>
        <w:pStyle w:val="Standard"/>
        <w:jc w:val="both"/>
        <w:rPr>
          <w:sz w:val="22"/>
          <w:szCs w:val="22"/>
        </w:rPr>
      </w:pPr>
    </w:p>
    <w:p w:rsidR="00C74DD0" w:rsidRPr="008A1FE9" w:rsidRDefault="00C74DD0" w:rsidP="00BA5C6B">
      <w:pPr>
        <w:pStyle w:val="Standard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8A1FE9">
        <w:rPr>
          <w:sz w:val="22"/>
          <w:szCs w:val="22"/>
        </w:rPr>
        <w:t xml:space="preserve">Termin wykonania umowy -uważa się za dotrzymany, </w:t>
      </w:r>
      <w:r w:rsidR="002260D1" w:rsidRPr="008A1FE9">
        <w:rPr>
          <w:sz w:val="22"/>
          <w:szCs w:val="22"/>
        </w:rPr>
        <w:t xml:space="preserve">jeżeli przedmiot umowy zostanie </w:t>
      </w:r>
      <w:r w:rsidRPr="008A1FE9">
        <w:rPr>
          <w:sz w:val="22"/>
          <w:szCs w:val="22"/>
        </w:rPr>
        <w:t>odebrany przez Zamawiającego protokołem bezusterkowego odbioru najpóźniej w termin</w:t>
      </w:r>
      <w:r w:rsidR="00E918C2">
        <w:rPr>
          <w:sz w:val="22"/>
          <w:szCs w:val="22"/>
        </w:rPr>
        <w:t>ie o którym mowa w ust. 1</w:t>
      </w:r>
      <w:r w:rsidR="00907AA7" w:rsidRPr="008A1FE9">
        <w:rPr>
          <w:sz w:val="22"/>
          <w:szCs w:val="22"/>
        </w:rPr>
        <w:t>pkt. 3</w:t>
      </w:r>
      <w:r w:rsidRPr="008A1FE9">
        <w:rPr>
          <w:sz w:val="22"/>
          <w:szCs w:val="22"/>
        </w:rPr>
        <w:t>.</w:t>
      </w:r>
    </w:p>
    <w:p w:rsidR="00517945" w:rsidRPr="008A1FE9" w:rsidRDefault="00517945" w:rsidP="00BA5C6B">
      <w:pPr>
        <w:spacing w:after="0" w:line="240" w:lineRule="auto"/>
        <w:jc w:val="both"/>
        <w:rPr>
          <w:rFonts w:cs="Times New Roman"/>
          <w:i/>
          <w:sz w:val="22"/>
          <w:szCs w:val="22"/>
        </w:rPr>
      </w:pPr>
    </w:p>
    <w:p w:rsidR="002A6FE1" w:rsidRPr="00F45F8F" w:rsidRDefault="002A6FE1" w:rsidP="00BA5C6B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F45F8F">
        <w:rPr>
          <w:rFonts w:cs="Times New Roman"/>
          <w:i/>
          <w:color w:val="4F81BD" w:themeColor="accent1"/>
          <w:sz w:val="22"/>
          <w:szCs w:val="22"/>
        </w:rPr>
        <w:lastRenderedPageBreak/>
        <w:t>Wynagrodzenie , warunki płatności</w:t>
      </w:r>
    </w:p>
    <w:p w:rsidR="00CE13F9" w:rsidRDefault="005A3B5D" w:rsidP="00BA5C6B">
      <w:pPr>
        <w:spacing w:after="0" w:line="240" w:lineRule="auto"/>
        <w:ind w:left="708" w:firstLine="708"/>
        <w:jc w:val="center"/>
        <w:rPr>
          <w:rFonts w:cs="Times New Roman"/>
          <w:b/>
        </w:rPr>
      </w:pPr>
      <w:r w:rsidRPr="00DE0114">
        <w:rPr>
          <w:rFonts w:cs="Times New Roman"/>
          <w:b/>
        </w:rPr>
        <w:t>§5</w:t>
      </w:r>
    </w:p>
    <w:p w:rsidR="00E918C2" w:rsidRPr="00BA5C6B" w:rsidRDefault="00D4421D" w:rsidP="0023331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sz w:val="22"/>
        </w:rPr>
      </w:pPr>
      <w:r w:rsidRPr="00BA5C6B">
        <w:rPr>
          <w:sz w:val="22"/>
        </w:rPr>
        <w:t>Strony ustalają, że obowiązującą ich formą wynagrodzenia za wykonanie pr</w:t>
      </w:r>
      <w:r w:rsidR="00044E89" w:rsidRPr="00BA5C6B">
        <w:rPr>
          <w:sz w:val="22"/>
        </w:rPr>
        <w:t>zedmiotu umowy określonego w § 2</w:t>
      </w:r>
      <w:r w:rsidRPr="00BA5C6B">
        <w:rPr>
          <w:sz w:val="22"/>
        </w:rPr>
        <w:t xml:space="preserve"> jest </w:t>
      </w:r>
      <w:r w:rsidR="00E918C2" w:rsidRPr="00BA5C6B">
        <w:rPr>
          <w:sz w:val="22"/>
        </w:rPr>
        <w:t xml:space="preserve"> łączne </w:t>
      </w:r>
      <w:r w:rsidRPr="00BA5C6B">
        <w:rPr>
          <w:sz w:val="22"/>
        </w:rPr>
        <w:t>wynag</w:t>
      </w:r>
      <w:r w:rsidR="00E918C2" w:rsidRPr="00BA5C6B">
        <w:rPr>
          <w:sz w:val="22"/>
        </w:rPr>
        <w:t>rodzenie ryczałtowe w wysokości brutto: …...................................zł</w:t>
      </w:r>
      <w:r w:rsidR="00E918C2" w:rsidRPr="00BA5C6B">
        <w:rPr>
          <w:b/>
          <w:sz w:val="22"/>
        </w:rPr>
        <w:t xml:space="preserve"> </w:t>
      </w:r>
      <w:r w:rsidR="00E918C2" w:rsidRPr="00BA5C6B">
        <w:rPr>
          <w:sz w:val="22"/>
        </w:rPr>
        <w:t>(słownie: …………………………………………….……… ).</w:t>
      </w:r>
    </w:p>
    <w:p w:rsidR="00E918C2" w:rsidRPr="00BA5C6B" w:rsidRDefault="00E918C2" w:rsidP="00BA5C6B">
      <w:pPr>
        <w:spacing w:line="240" w:lineRule="auto"/>
        <w:jc w:val="both"/>
        <w:rPr>
          <w:sz w:val="22"/>
          <w:szCs w:val="22"/>
        </w:rPr>
      </w:pPr>
      <w:r w:rsidRPr="00BA5C6B">
        <w:rPr>
          <w:sz w:val="22"/>
          <w:szCs w:val="22"/>
        </w:rPr>
        <w:t xml:space="preserve">w tym: </w:t>
      </w:r>
    </w:p>
    <w:p w:rsidR="00BA5C6B" w:rsidRPr="00F62E41" w:rsidRDefault="00E918C2" w:rsidP="00233312">
      <w:pPr>
        <w:pStyle w:val="Akapitzlist"/>
        <w:numPr>
          <w:ilvl w:val="1"/>
          <w:numId w:val="36"/>
        </w:numPr>
        <w:spacing w:line="240" w:lineRule="auto"/>
        <w:ind w:left="851" w:hanging="567"/>
        <w:jc w:val="both"/>
        <w:rPr>
          <w:sz w:val="22"/>
        </w:rPr>
      </w:pPr>
      <w:r w:rsidRPr="00F62E41">
        <w:rPr>
          <w:sz w:val="22"/>
        </w:rPr>
        <w:t xml:space="preserve">dokumentacja  projektowa </w:t>
      </w:r>
      <w:r w:rsidRPr="00F62E41">
        <w:rPr>
          <w:sz w:val="22"/>
          <w:u w:val="single"/>
        </w:rPr>
        <w:t>-  zadanie nr1</w:t>
      </w:r>
      <w:r w:rsidRPr="00F62E41">
        <w:rPr>
          <w:rStyle w:val="Odwoanieprzypisudolnego"/>
          <w:sz w:val="22"/>
        </w:rPr>
        <w:footnoteReference w:id="1"/>
      </w:r>
      <w:r w:rsidR="002E13BB" w:rsidRPr="00F62E41">
        <w:rPr>
          <w:sz w:val="22"/>
        </w:rPr>
        <w:t xml:space="preserve"> </w:t>
      </w:r>
      <w:r w:rsidRPr="00F62E41">
        <w:rPr>
          <w:i/>
          <w:sz w:val="22"/>
        </w:rPr>
        <w:t>netto: ………………zł, brutto</w:t>
      </w:r>
      <w:r w:rsidRPr="00F62E41">
        <w:rPr>
          <w:b/>
          <w:i/>
          <w:sz w:val="22"/>
        </w:rPr>
        <w:t xml:space="preserve">: </w:t>
      </w:r>
      <w:r w:rsidRPr="00F62E41">
        <w:rPr>
          <w:i/>
          <w:sz w:val="22"/>
        </w:rPr>
        <w:t xml:space="preserve"> …………………. zł, </w:t>
      </w:r>
      <w:r w:rsidR="00054F90" w:rsidRPr="00F62E41">
        <w:rPr>
          <w:sz w:val="22"/>
        </w:rPr>
        <w:t>(</w:t>
      </w:r>
      <w:r w:rsidR="00054F90" w:rsidRPr="00F62E41">
        <w:rPr>
          <w:i/>
          <w:sz w:val="22"/>
        </w:rPr>
        <w:t>słownie:</w:t>
      </w:r>
      <w:r w:rsidR="00054F90" w:rsidRPr="00F62E41">
        <w:rPr>
          <w:sz w:val="22"/>
        </w:rPr>
        <w:t xml:space="preserve"> …………………………</w:t>
      </w:r>
      <w:r w:rsidR="00BA5C6B" w:rsidRPr="00F62E41">
        <w:rPr>
          <w:sz w:val="22"/>
        </w:rPr>
        <w:t>………………….………</w:t>
      </w:r>
      <w:r w:rsidR="00054F90" w:rsidRPr="00F62E41">
        <w:rPr>
          <w:sz w:val="22"/>
        </w:rPr>
        <w:t>),</w:t>
      </w:r>
      <w:r w:rsidR="00BA5C6B" w:rsidRPr="00F62E41">
        <w:rPr>
          <w:sz w:val="22"/>
        </w:rPr>
        <w:t xml:space="preserve"> </w:t>
      </w:r>
    </w:p>
    <w:p w:rsidR="00BA5C6B" w:rsidRPr="00F62E41" w:rsidRDefault="00BA5C6B" w:rsidP="00233312">
      <w:pPr>
        <w:pStyle w:val="Akapitzlist"/>
        <w:numPr>
          <w:ilvl w:val="0"/>
          <w:numId w:val="51"/>
        </w:numPr>
        <w:spacing w:line="240" w:lineRule="auto"/>
        <w:jc w:val="both"/>
        <w:rPr>
          <w:sz w:val="22"/>
        </w:rPr>
      </w:pPr>
      <w:r w:rsidRPr="00F62E41">
        <w:rPr>
          <w:i/>
          <w:sz w:val="22"/>
        </w:rPr>
        <w:t>w tym wykonanie audytów</w:t>
      </w:r>
      <w:r w:rsidRPr="00F62E41">
        <w:rPr>
          <w:rStyle w:val="Odwoanieprzypisudolnego"/>
          <w:i/>
          <w:sz w:val="22"/>
        </w:rPr>
        <w:footnoteReference w:id="2"/>
      </w:r>
      <w:r w:rsidRPr="00F62E41">
        <w:rPr>
          <w:i/>
          <w:sz w:val="22"/>
        </w:rPr>
        <w:t xml:space="preserve"> (łącznie)  netto: ………………zł, brutto</w:t>
      </w:r>
      <w:r w:rsidRPr="00F62E41">
        <w:rPr>
          <w:b/>
          <w:i/>
          <w:sz w:val="22"/>
        </w:rPr>
        <w:t xml:space="preserve">: </w:t>
      </w:r>
      <w:r w:rsidRPr="00F62E41">
        <w:rPr>
          <w:i/>
          <w:sz w:val="22"/>
        </w:rPr>
        <w:t xml:space="preserve"> ……………… </w:t>
      </w:r>
      <w:r w:rsidRPr="00F62E41">
        <w:rPr>
          <w:b/>
          <w:i/>
          <w:sz w:val="22"/>
        </w:rPr>
        <w:t>(s</w:t>
      </w:r>
      <w:r w:rsidRPr="00F62E41">
        <w:rPr>
          <w:i/>
          <w:sz w:val="22"/>
        </w:rPr>
        <w:t>ło</w:t>
      </w:r>
      <w:r w:rsidRPr="00F62E41">
        <w:rPr>
          <w:i/>
          <w:sz w:val="22"/>
        </w:rPr>
        <w:t>w</w:t>
      </w:r>
      <w:r w:rsidR="00B40125" w:rsidRPr="00F62E41">
        <w:rPr>
          <w:i/>
          <w:sz w:val="22"/>
        </w:rPr>
        <w:t>nie: …………………………………………….……… ),</w:t>
      </w:r>
    </w:p>
    <w:p w:rsidR="00B40125" w:rsidRPr="00F62E41" w:rsidRDefault="00B40125" w:rsidP="00B40125">
      <w:pPr>
        <w:pStyle w:val="Akapitzlist"/>
        <w:numPr>
          <w:ilvl w:val="0"/>
          <w:numId w:val="51"/>
        </w:numPr>
        <w:spacing w:line="240" w:lineRule="auto"/>
        <w:jc w:val="left"/>
      </w:pPr>
      <w:r w:rsidRPr="00F62E41">
        <w:rPr>
          <w:i/>
        </w:rPr>
        <w:t>w tym analizy sprawności analizy sprawności  energetycznej  zainstalowanych k</w:t>
      </w:r>
      <w:r w:rsidRPr="00F62E41">
        <w:rPr>
          <w:i/>
        </w:rPr>
        <w:t>o</w:t>
      </w:r>
      <w:r w:rsidRPr="00F62E41">
        <w:rPr>
          <w:i/>
        </w:rPr>
        <w:t>tłów, w kotłowni szpitala netto: ………………zł, brutto</w:t>
      </w:r>
      <w:r w:rsidRPr="00F62E41">
        <w:rPr>
          <w:b/>
          <w:i/>
        </w:rPr>
        <w:t xml:space="preserve">: </w:t>
      </w:r>
      <w:r w:rsidRPr="00F62E41">
        <w:rPr>
          <w:i/>
        </w:rPr>
        <w:t xml:space="preserve"> …………………. zł,</w:t>
      </w:r>
    </w:p>
    <w:p w:rsidR="00054F90" w:rsidRPr="00F62E41" w:rsidRDefault="00054F90" w:rsidP="00233312">
      <w:pPr>
        <w:pStyle w:val="Akapitzlist"/>
        <w:numPr>
          <w:ilvl w:val="1"/>
          <w:numId w:val="36"/>
        </w:numPr>
        <w:spacing w:line="240" w:lineRule="auto"/>
        <w:ind w:left="851" w:hanging="567"/>
        <w:jc w:val="both"/>
        <w:rPr>
          <w:sz w:val="22"/>
        </w:rPr>
      </w:pPr>
      <w:r w:rsidRPr="00F62E41">
        <w:rPr>
          <w:sz w:val="22"/>
        </w:rPr>
        <w:t xml:space="preserve">dokumentacja  projektowa </w:t>
      </w:r>
      <w:r w:rsidRPr="00F62E41">
        <w:rPr>
          <w:sz w:val="22"/>
          <w:u w:val="single"/>
        </w:rPr>
        <w:t>-</w:t>
      </w:r>
      <w:r w:rsidR="002E13BB" w:rsidRPr="00F62E41">
        <w:rPr>
          <w:sz w:val="22"/>
          <w:u w:val="single"/>
        </w:rPr>
        <w:t xml:space="preserve"> za</w:t>
      </w:r>
      <w:r w:rsidRPr="00F62E41">
        <w:rPr>
          <w:sz w:val="22"/>
          <w:u w:val="single"/>
        </w:rPr>
        <w:t>danie nr2</w:t>
      </w:r>
      <w:r w:rsidRPr="00F62E41">
        <w:rPr>
          <w:rStyle w:val="Odwoanieprzypisudolnego"/>
          <w:sz w:val="22"/>
        </w:rPr>
        <w:footnoteReference w:id="3"/>
      </w:r>
      <w:r w:rsidR="002E13BB" w:rsidRPr="00F62E41">
        <w:rPr>
          <w:sz w:val="22"/>
        </w:rPr>
        <w:t xml:space="preserve"> </w:t>
      </w:r>
      <w:r w:rsidRPr="00F62E41">
        <w:rPr>
          <w:i/>
          <w:sz w:val="22"/>
        </w:rPr>
        <w:t>netto: ………………zł, brutto</w:t>
      </w:r>
      <w:r w:rsidRPr="00F62E41">
        <w:rPr>
          <w:b/>
          <w:i/>
          <w:sz w:val="22"/>
        </w:rPr>
        <w:t xml:space="preserve">: </w:t>
      </w:r>
      <w:r w:rsidRPr="00F62E41">
        <w:rPr>
          <w:i/>
          <w:sz w:val="22"/>
        </w:rPr>
        <w:t xml:space="preserve"> …………………. zł, </w:t>
      </w:r>
      <w:r w:rsidRPr="00F62E41">
        <w:rPr>
          <w:sz w:val="22"/>
        </w:rPr>
        <w:t>(</w:t>
      </w:r>
      <w:r w:rsidRPr="00F62E41">
        <w:rPr>
          <w:i/>
          <w:sz w:val="22"/>
        </w:rPr>
        <w:t>słownie:</w:t>
      </w:r>
      <w:r w:rsidRPr="00F62E41">
        <w:rPr>
          <w:sz w:val="22"/>
        </w:rPr>
        <w:t xml:space="preserve"> …………………………………………….……… ),</w:t>
      </w:r>
    </w:p>
    <w:p w:rsidR="00054F90" w:rsidRPr="00F62E41" w:rsidRDefault="00E918C2" w:rsidP="00233312">
      <w:pPr>
        <w:pStyle w:val="Akapitzlist"/>
        <w:numPr>
          <w:ilvl w:val="1"/>
          <w:numId w:val="36"/>
        </w:numPr>
        <w:spacing w:line="240" w:lineRule="auto"/>
        <w:ind w:left="851" w:hanging="567"/>
        <w:jc w:val="both"/>
        <w:rPr>
          <w:sz w:val="22"/>
        </w:rPr>
      </w:pPr>
      <w:r w:rsidRPr="00F62E41">
        <w:rPr>
          <w:sz w:val="22"/>
        </w:rPr>
        <w:t>roboty budowalne</w:t>
      </w:r>
      <w:r w:rsidRPr="00F62E41">
        <w:rPr>
          <w:sz w:val="22"/>
          <w:u w:val="single"/>
        </w:rPr>
        <w:t xml:space="preserve"> zadania nr1</w:t>
      </w:r>
      <w:r w:rsidR="00054F90" w:rsidRPr="00F62E41">
        <w:rPr>
          <w:rStyle w:val="Odwoanieprzypisudolnego"/>
          <w:sz w:val="22"/>
          <w:u w:val="single"/>
        </w:rPr>
        <w:footnoteReference w:id="4"/>
      </w:r>
      <w:r w:rsidRPr="00F62E41">
        <w:rPr>
          <w:sz w:val="22"/>
          <w:u w:val="single"/>
        </w:rPr>
        <w:t xml:space="preserve"> </w:t>
      </w:r>
      <w:r w:rsidRPr="00F62E41">
        <w:rPr>
          <w:sz w:val="22"/>
        </w:rPr>
        <w:t xml:space="preserve"> </w:t>
      </w:r>
      <w:r w:rsidR="002E13BB" w:rsidRPr="00F62E41">
        <w:rPr>
          <w:sz w:val="22"/>
        </w:rPr>
        <w:t xml:space="preserve"> </w:t>
      </w:r>
      <w:r w:rsidRPr="00F62E41">
        <w:rPr>
          <w:i/>
          <w:sz w:val="22"/>
        </w:rPr>
        <w:t>netto: ………………zł, brutto</w:t>
      </w:r>
      <w:r w:rsidRPr="00F62E41">
        <w:rPr>
          <w:b/>
          <w:i/>
          <w:sz w:val="22"/>
        </w:rPr>
        <w:t xml:space="preserve">: </w:t>
      </w:r>
      <w:r w:rsidRPr="00F62E41">
        <w:rPr>
          <w:i/>
          <w:sz w:val="22"/>
        </w:rPr>
        <w:t xml:space="preserve"> …………………. zł,</w:t>
      </w:r>
      <w:r w:rsidR="00054F90" w:rsidRPr="00F62E41">
        <w:rPr>
          <w:b/>
          <w:i/>
          <w:sz w:val="22"/>
        </w:rPr>
        <w:t xml:space="preserve">: </w:t>
      </w:r>
      <w:r w:rsidR="00054F90" w:rsidRPr="00F62E41">
        <w:rPr>
          <w:sz w:val="22"/>
        </w:rPr>
        <w:t>(</w:t>
      </w:r>
      <w:r w:rsidR="00054F90" w:rsidRPr="00F62E41">
        <w:rPr>
          <w:i/>
          <w:sz w:val="22"/>
        </w:rPr>
        <w:t>sło</w:t>
      </w:r>
      <w:r w:rsidR="00054F90" w:rsidRPr="00F62E41">
        <w:rPr>
          <w:i/>
          <w:sz w:val="22"/>
        </w:rPr>
        <w:t>w</w:t>
      </w:r>
      <w:r w:rsidR="00054F90" w:rsidRPr="00F62E41">
        <w:rPr>
          <w:i/>
          <w:sz w:val="22"/>
        </w:rPr>
        <w:t>nie:</w:t>
      </w:r>
      <w:r w:rsidR="00054F90" w:rsidRPr="00F62E41">
        <w:rPr>
          <w:sz w:val="22"/>
        </w:rPr>
        <w:t xml:space="preserve"> …………………………………………….……… ),</w:t>
      </w:r>
    </w:p>
    <w:p w:rsidR="00054F90" w:rsidRPr="00BA5C6B" w:rsidRDefault="00E918C2" w:rsidP="00233312">
      <w:pPr>
        <w:pStyle w:val="Akapitzlist"/>
        <w:numPr>
          <w:ilvl w:val="1"/>
          <w:numId w:val="36"/>
        </w:numPr>
        <w:spacing w:line="240" w:lineRule="auto"/>
        <w:ind w:left="851" w:hanging="567"/>
        <w:jc w:val="both"/>
        <w:rPr>
          <w:sz w:val="22"/>
        </w:rPr>
      </w:pPr>
      <w:r w:rsidRPr="00BA5C6B">
        <w:rPr>
          <w:sz w:val="22"/>
        </w:rPr>
        <w:t>roboty budowalne</w:t>
      </w:r>
      <w:r w:rsidR="002E13BB" w:rsidRPr="00BA5C6B">
        <w:rPr>
          <w:sz w:val="22"/>
          <w:u w:val="single"/>
        </w:rPr>
        <w:t xml:space="preserve"> zadania nr 2</w:t>
      </w:r>
      <w:r w:rsidR="00054F90" w:rsidRPr="00BA5C6B">
        <w:rPr>
          <w:rStyle w:val="Odwoanieprzypisudolnego"/>
          <w:sz w:val="22"/>
          <w:u w:val="single"/>
        </w:rPr>
        <w:footnoteReference w:id="5"/>
      </w:r>
      <w:r w:rsidR="002E13BB" w:rsidRPr="00BA5C6B">
        <w:rPr>
          <w:sz w:val="22"/>
        </w:rPr>
        <w:t xml:space="preserve">   </w:t>
      </w:r>
      <w:r w:rsidRPr="00BA5C6B">
        <w:rPr>
          <w:i/>
          <w:sz w:val="22"/>
        </w:rPr>
        <w:t>netto: ………………zł, brutto</w:t>
      </w:r>
      <w:r w:rsidRPr="00BA5C6B">
        <w:rPr>
          <w:b/>
          <w:i/>
          <w:sz w:val="22"/>
        </w:rPr>
        <w:t xml:space="preserve">: </w:t>
      </w:r>
      <w:r w:rsidRPr="00BA5C6B">
        <w:rPr>
          <w:i/>
          <w:sz w:val="22"/>
        </w:rPr>
        <w:t xml:space="preserve"> …………………. zł,</w:t>
      </w:r>
      <w:r w:rsidR="00054F90" w:rsidRPr="00BA5C6B">
        <w:rPr>
          <w:sz w:val="22"/>
        </w:rPr>
        <w:t xml:space="preserve"> (</w:t>
      </w:r>
      <w:r w:rsidR="00054F90" w:rsidRPr="00BA5C6B">
        <w:rPr>
          <w:i/>
          <w:sz w:val="22"/>
        </w:rPr>
        <w:t>sło</w:t>
      </w:r>
      <w:r w:rsidR="00054F90" w:rsidRPr="00BA5C6B">
        <w:rPr>
          <w:i/>
          <w:sz w:val="22"/>
        </w:rPr>
        <w:t>w</w:t>
      </w:r>
      <w:r w:rsidR="00054F90" w:rsidRPr="00BA5C6B">
        <w:rPr>
          <w:i/>
          <w:sz w:val="22"/>
        </w:rPr>
        <w:t>nie:</w:t>
      </w:r>
      <w:r w:rsidR="00054F90" w:rsidRPr="00BA5C6B">
        <w:rPr>
          <w:sz w:val="22"/>
        </w:rPr>
        <w:t xml:space="preserve"> …………………………………………….……… ),</w:t>
      </w:r>
    </w:p>
    <w:p w:rsidR="00D4421D" w:rsidRDefault="00D4421D" w:rsidP="0023331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Wynagrodzenie ryczałtowe stanowi całość wynagrodzenia za przedmiot niniejszej umowy, jest niezmienne i zawiera wszystkie koszty związane z </w:t>
      </w:r>
      <w:r w:rsidR="007C0650" w:rsidRPr="008A1FE9">
        <w:rPr>
          <w:sz w:val="22"/>
        </w:rPr>
        <w:t>jego wykonaniem, organizacją i u</w:t>
      </w:r>
      <w:r w:rsidRPr="008A1FE9">
        <w:rPr>
          <w:sz w:val="22"/>
        </w:rPr>
        <w:t>bezpiecz</w:t>
      </w:r>
      <w:r w:rsidRPr="008A1FE9">
        <w:rPr>
          <w:sz w:val="22"/>
        </w:rPr>
        <w:t>e</w:t>
      </w:r>
      <w:r w:rsidRPr="008A1FE9">
        <w:rPr>
          <w:sz w:val="22"/>
        </w:rPr>
        <w:t>niem.</w:t>
      </w:r>
    </w:p>
    <w:p w:rsidR="006B0366" w:rsidRPr="006B0366" w:rsidRDefault="006B0366" w:rsidP="00BA5C6B">
      <w:pPr>
        <w:tabs>
          <w:tab w:val="left" w:pos="851"/>
        </w:tabs>
        <w:spacing w:after="0" w:line="240" w:lineRule="auto"/>
        <w:ind w:left="851" w:hanging="425"/>
        <w:jc w:val="both"/>
        <w:rPr>
          <w:sz w:val="22"/>
        </w:rPr>
      </w:pPr>
      <w:r w:rsidRPr="006B0366">
        <w:rPr>
          <w:b/>
          <w:sz w:val="22"/>
        </w:rPr>
        <w:t>2.1</w:t>
      </w:r>
      <w:r>
        <w:rPr>
          <w:sz w:val="22"/>
        </w:rPr>
        <w:t xml:space="preserve"> </w:t>
      </w:r>
      <w:r w:rsidR="00F45F8F" w:rsidRPr="006B0366">
        <w:rPr>
          <w:sz w:val="22"/>
        </w:rPr>
        <w:t>Zamawiający przewiduje zmiany należności wynagrodzenia należnego Wykonawcy w</w:t>
      </w:r>
      <w:r>
        <w:rPr>
          <w:sz w:val="22"/>
        </w:rPr>
        <w:t xml:space="preserve"> </w:t>
      </w:r>
      <w:r w:rsidR="00F45F8F" w:rsidRPr="006B0366">
        <w:rPr>
          <w:sz w:val="22"/>
        </w:rPr>
        <w:t>przypadk</w:t>
      </w:r>
      <w:r w:rsidRPr="006B0366">
        <w:rPr>
          <w:sz w:val="22"/>
        </w:rPr>
        <w:t xml:space="preserve">ach określonych  w art. 142  ust.5 </w:t>
      </w:r>
      <w:r w:rsidR="00F45F8F" w:rsidRPr="006B0366">
        <w:rPr>
          <w:sz w:val="22"/>
        </w:rPr>
        <w:t xml:space="preserve"> </w:t>
      </w:r>
      <w:r w:rsidRPr="006B0366">
        <w:rPr>
          <w:sz w:val="22"/>
        </w:rPr>
        <w:t>ustawą prawo zamówień publicznych, jeżeli zmiany te będą miały wpływ  na koszty wykonania zamówienia przez Wykonawcę.</w:t>
      </w:r>
    </w:p>
    <w:p w:rsidR="00410E61" w:rsidRPr="008A1FE9" w:rsidRDefault="00410E61" w:rsidP="0023331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Zamawiający przewiduje </w:t>
      </w:r>
      <w:r w:rsidR="00A11405" w:rsidRPr="008A1FE9">
        <w:rPr>
          <w:sz w:val="22"/>
        </w:rPr>
        <w:t>płatności częściowe</w:t>
      </w:r>
      <w:r w:rsidRPr="008A1FE9">
        <w:rPr>
          <w:sz w:val="22"/>
        </w:rPr>
        <w:t xml:space="preserve"> regulowane na rzecz Wykonawcy</w:t>
      </w:r>
      <w:r w:rsidR="00A11405" w:rsidRPr="008A1FE9">
        <w:rPr>
          <w:sz w:val="22"/>
        </w:rPr>
        <w:t xml:space="preserve"> w</w:t>
      </w:r>
      <w:r w:rsidRPr="008A1FE9">
        <w:rPr>
          <w:sz w:val="22"/>
        </w:rPr>
        <w:t xml:space="preserve"> następujący sposób:</w:t>
      </w:r>
    </w:p>
    <w:p w:rsidR="00CE13F9" w:rsidRDefault="00A11405" w:rsidP="00233312">
      <w:pPr>
        <w:pStyle w:val="Akapitzlist"/>
        <w:numPr>
          <w:ilvl w:val="1"/>
          <w:numId w:val="35"/>
        </w:numPr>
        <w:spacing w:line="240" w:lineRule="auto"/>
        <w:ind w:left="851" w:hanging="529"/>
        <w:jc w:val="both"/>
        <w:rPr>
          <w:sz w:val="22"/>
        </w:rPr>
      </w:pPr>
      <w:r w:rsidRPr="006B0366">
        <w:rPr>
          <w:sz w:val="22"/>
        </w:rPr>
        <w:t xml:space="preserve">po </w:t>
      </w:r>
      <w:r w:rsidR="00410E61" w:rsidRPr="006B0366">
        <w:rPr>
          <w:sz w:val="22"/>
        </w:rPr>
        <w:t xml:space="preserve">wykonaniu </w:t>
      </w:r>
      <w:r w:rsidR="002E13BB">
        <w:rPr>
          <w:sz w:val="22"/>
        </w:rPr>
        <w:t xml:space="preserve">prac </w:t>
      </w:r>
      <w:r w:rsidR="00F01012" w:rsidRPr="006B0366">
        <w:rPr>
          <w:sz w:val="22"/>
        </w:rPr>
        <w:t>projektowych</w:t>
      </w:r>
      <w:r w:rsidR="00410E61" w:rsidRPr="006B0366">
        <w:rPr>
          <w:sz w:val="22"/>
        </w:rPr>
        <w:t xml:space="preserve">, w wysokości </w:t>
      </w:r>
      <w:r w:rsidR="002E13BB" w:rsidRPr="002E13BB">
        <w:rPr>
          <w:b/>
          <w:sz w:val="22"/>
        </w:rPr>
        <w:t>75%</w:t>
      </w:r>
      <w:r w:rsidR="002E13BB">
        <w:rPr>
          <w:sz w:val="22"/>
        </w:rPr>
        <w:t xml:space="preserve"> wartości określonej łącznie w </w:t>
      </w:r>
      <w:r w:rsidR="002E13BB" w:rsidRPr="002E13BB">
        <w:rPr>
          <w:b/>
          <w:sz w:val="22"/>
        </w:rPr>
        <w:t>pkt.1.1 i 1.2</w:t>
      </w:r>
      <w:r w:rsidR="002E13BB">
        <w:rPr>
          <w:b/>
          <w:sz w:val="22"/>
        </w:rPr>
        <w:t xml:space="preserve"> </w:t>
      </w:r>
      <w:r w:rsidR="002E13BB" w:rsidRPr="002E13BB">
        <w:rPr>
          <w:sz w:val="22"/>
        </w:rPr>
        <w:t>niniejszego paragrafu,</w:t>
      </w:r>
    </w:p>
    <w:p w:rsidR="002E13BB" w:rsidRPr="0012608D" w:rsidRDefault="00EB6121" w:rsidP="00233312">
      <w:pPr>
        <w:pStyle w:val="Akapitzlist"/>
        <w:numPr>
          <w:ilvl w:val="1"/>
          <w:numId w:val="35"/>
        </w:numPr>
        <w:spacing w:line="240" w:lineRule="auto"/>
        <w:ind w:left="851" w:hanging="529"/>
        <w:jc w:val="both"/>
        <w:rPr>
          <w:sz w:val="22"/>
        </w:rPr>
      </w:pPr>
      <w:r>
        <w:rPr>
          <w:sz w:val="22"/>
          <w:u w:val="single"/>
        </w:rPr>
        <w:t xml:space="preserve">5-ciu </w:t>
      </w:r>
      <w:r w:rsidR="0012608D">
        <w:rPr>
          <w:sz w:val="22"/>
          <w:u w:val="single"/>
        </w:rPr>
        <w:t xml:space="preserve"> płatności</w:t>
      </w:r>
      <w:r w:rsidR="00B2292C">
        <w:rPr>
          <w:sz w:val="22"/>
          <w:u w:val="single"/>
        </w:rPr>
        <w:t>ach</w:t>
      </w:r>
      <w:r w:rsidR="0012608D">
        <w:rPr>
          <w:sz w:val="22"/>
          <w:u w:val="single"/>
        </w:rPr>
        <w:t xml:space="preserve"> pośrednich </w:t>
      </w:r>
      <w:r w:rsidR="00907AA7" w:rsidRPr="002E13BB">
        <w:rPr>
          <w:sz w:val="22"/>
        </w:rPr>
        <w:t xml:space="preserve"> </w:t>
      </w:r>
      <w:r w:rsidR="0012608D">
        <w:rPr>
          <w:sz w:val="22"/>
        </w:rPr>
        <w:t>w tym  3-ch płatności</w:t>
      </w:r>
      <w:r w:rsidR="00B2292C">
        <w:rPr>
          <w:sz w:val="22"/>
        </w:rPr>
        <w:t>ach  do 20</w:t>
      </w:r>
      <w:r w:rsidR="0012608D">
        <w:rPr>
          <w:sz w:val="22"/>
        </w:rPr>
        <w:t xml:space="preserve">% </w:t>
      </w:r>
      <w:r w:rsidR="00410E61" w:rsidRPr="002E13BB">
        <w:rPr>
          <w:sz w:val="22"/>
        </w:rPr>
        <w:t xml:space="preserve"> </w:t>
      </w:r>
      <w:r w:rsidR="00A11405" w:rsidRPr="002E13BB">
        <w:rPr>
          <w:sz w:val="22"/>
        </w:rPr>
        <w:t>warto</w:t>
      </w:r>
      <w:r w:rsidR="00A66071" w:rsidRPr="002E13BB">
        <w:rPr>
          <w:sz w:val="22"/>
        </w:rPr>
        <w:t xml:space="preserve">ści </w:t>
      </w:r>
      <w:r w:rsidR="00A11405" w:rsidRPr="002E13BB">
        <w:rPr>
          <w:sz w:val="22"/>
        </w:rPr>
        <w:t>brutto</w:t>
      </w:r>
      <w:r w:rsidR="00A66071" w:rsidRPr="002E13BB">
        <w:rPr>
          <w:sz w:val="22"/>
        </w:rPr>
        <w:t xml:space="preserve"> </w:t>
      </w:r>
      <w:r w:rsidR="00B2292C">
        <w:rPr>
          <w:sz w:val="22"/>
        </w:rPr>
        <w:t xml:space="preserve">(3x20%) </w:t>
      </w:r>
      <w:r w:rsidR="00A66071" w:rsidRPr="002E13BB">
        <w:rPr>
          <w:sz w:val="22"/>
        </w:rPr>
        <w:t>robót budowlanych</w:t>
      </w:r>
      <w:r w:rsidR="002E13BB">
        <w:rPr>
          <w:sz w:val="22"/>
        </w:rPr>
        <w:t xml:space="preserve"> </w:t>
      </w:r>
      <w:r w:rsidR="002E13BB" w:rsidRPr="002E13BB">
        <w:rPr>
          <w:b/>
          <w:sz w:val="22"/>
        </w:rPr>
        <w:t>zadania nr1</w:t>
      </w:r>
      <w:r>
        <w:rPr>
          <w:sz w:val="22"/>
        </w:rPr>
        <w:t xml:space="preserve"> - </w:t>
      </w:r>
      <w:r>
        <w:rPr>
          <w:b/>
          <w:sz w:val="22"/>
        </w:rPr>
        <w:t>pkt.1.3</w:t>
      </w:r>
      <w:r w:rsidRPr="002E13BB">
        <w:rPr>
          <w:b/>
          <w:sz w:val="22"/>
        </w:rPr>
        <w:t xml:space="preserve"> </w:t>
      </w:r>
      <w:r>
        <w:rPr>
          <w:sz w:val="22"/>
        </w:rPr>
        <w:t xml:space="preserve">oraz  w 2-ch </w:t>
      </w:r>
      <w:r w:rsidR="0012608D">
        <w:rPr>
          <w:sz w:val="22"/>
        </w:rPr>
        <w:t xml:space="preserve">w wysokości  </w:t>
      </w:r>
      <w:r>
        <w:rPr>
          <w:sz w:val="22"/>
        </w:rPr>
        <w:t xml:space="preserve">do </w:t>
      </w:r>
      <w:r w:rsidR="0012608D">
        <w:rPr>
          <w:b/>
          <w:sz w:val="22"/>
        </w:rPr>
        <w:t>3</w:t>
      </w:r>
      <w:r>
        <w:rPr>
          <w:b/>
          <w:sz w:val="22"/>
        </w:rPr>
        <w:t>0</w:t>
      </w:r>
      <w:r w:rsidR="002E13BB" w:rsidRPr="0012608D">
        <w:rPr>
          <w:b/>
          <w:sz w:val="22"/>
        </w:rPr>
        <w:t>%</w:t>
      </w:r>
      <w:r w:rsidR="002E13BB" w:rsidRPr="0012608D">
        <w:rPr>
          <w:sz w:val="22"/>
        </w:rPr>
        <w:t xml:space="preserve"> wartości brutto robót budowlanych </w:t>
      </w:r>
      <w:r w:rsidR="002E13BB" w:rsidRPr="0012608D">
        <w:rPr>
          <w:b/>
          <w:sz w:val="22"/>
        </w:rPr>
        <w:t>zadania nr2</w:t>
      </w:r>
      <w:r>
        <w:rPr>
          <w:sz w:val="22"/>
        </w:rPr>
        <w:t xml:space="preserve"> -</w:t>
      </w:r>
      <w:r w:rsidR="002E13BB" w:rsidRPr="0012608D">
        <w:rPr>
          <w:sz w:val="22"/>
        </w:rPr>
        <w:t xml:space="preserve"> </w:t>
      </w:r>
      <w:r>
        <w:rPr>
          <w:b/>
          <w:sz w:val="22"/>
        </w:rPr>
        <w:t>pkt.1.4,</w:t>
      </w:r>
    </w:p>
    <w:p w:rsidR="00AC0E50" w:rsidRPr="00AC0E50" w:rsidRDefault="00BD0203" w:rsidP="00233312">
      <w:pPr>
        <w:pStyle w:val="Akapitzlist"/>
        <w:numPr>
          <w:ilvl w:val="1"/>
          <w:numId w:val="35"/>
        </w:numPr>
        <w:spacing w:line="240" w:lineRule="auto"/>
        <w:ind w:left="851" w:hanging="529"/>
        <w:jc w:val="both"/>
        <w:rPr>
          <w:sz w:val="22"/>
        </w:rPr>
      </w:pPr>
      <w:r w:rsidRPr="00AC0E50">
        <w:rPr>
          <w:b/>
          <w:sz w:val="22"/>
        </w:rPr>
        <w:t>płatności końcowej</w:t>
      </w:r>
      <w:r w:rsidRPr="00AC0E50">
        <w:rPr>
          <w:sz w:val="22"/>
        </w:rPr>
        <w:t xml:space="preserve"> </w:t>
      </w:r>
      <w:r w:rsidR="00A66071" w:rsidRPr="00AC0E50">
        <w:rPr>
          <w:sz w:val="22"/>
        </w:rPr>
        <w:t xml:space="preserve">po zakończeniu realizacji inwestycji w całości, </w:t>
      </w:r>
    </w:p>
    <w:p w:rsidR="00CE13F9" w:rsidRPr="00AC0E50" w:rsidRDefault="000F779B" w:rsidP="0023331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sz w:val="22"/>
        </w:rPr>
      </w:pPr>
      <w:r w:rsidRPr="00AC0E50">
        <w:rPr>
          <w:sz w:val="22"/>
        </w:rPr>
        <w:t>F</w:t>
      </w:r>
      <w:r w:rsidR="00075E2F" w:rsidRPr="00AC0E50">
        <w:rPr>
          <w:sz w:val="22"/>
        </w:rPr>
        <w:t xml:space="preserve">aktury będą płatne przelewem na konto Wykonawcy podane na fakturze. </w:t>
      </w:r>
    </w:p>
    <w:p w:rsidR="00CE13F9" w:rsidRPr="008A1FE9" w:rsidRDefault="00A11405" w:rsidP="0023331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>Termin płatno</w:t>
      </w:r>
      <w:r w:rsidR="00075E2F" w:rsidRPr="008A1FE9">
        <w:rPr>
          <w:sz w:val="22"/>
        </w:rPr>
        <w:t xml:space="preserve">ści faktur (pośrednich </w:t>
      </w:r>
      <w:r w:rsidR="00EB6121">
        <w:rPr>
          <w:sz w:val="22"/>
        </w:rPr>
        <w:t xml:space="preserve">) wynosi </w:t>
      </w:r>
      <w:r w:rsidRPr="008A1FE9">
        <w:rPr>
          <w:sz w:val="22"/>
        </w:rPr>
        <w:t xml:space="preserve"> 14 dni </w:t>
      </w:r>
      <w:r w:rsidR="00EB6121">
        <w:rPr>
          <w:sz w:val="22"/>
        </w:rPr>
        <w:t xml:space="preserve"> </w:t>
      </w:r>
      <w:r w:rsidR="00EB6121" w:rsidRPr="00EB6121">
        <w:rPr>
          <w:i/>
          <w:sz w:val="22"/>
        </w:rPr>
        <w:t>roboczych</w:t>
      </w:r>
      <w:r w:rsidR="00EB6121">
        <w:rPr>
          <w:sz w:val="22"/>
        </w:rPr>
        <w:t xml:space="preserve"> </w:t>
      </w:r>
      <w:r w:rsidRPr="008A1FE9">
        <w:rPr>
          <w:sz w:val="22"/>
        </w:rPr>
        <w:t>licząc od daty otrzymania przez Zamawiającego poprawnie wystawionej faktury.</w:t>
      </w:r>
    </w:p>
    <w:p w:rsidR="00CE13F9" w:rsidRPr="008A1FE9" w:rsidRDefault="00075E2F" w:rsidP="0023331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>Termin płatności faktury końcowej wynosi do 30 dni</w:t>
      </w:r>
      <w:r w:rsidR="00EB6121">
        <w:rPr>
          <w:sz w:val="22"/>
        </w:rPr>
        <w:t xml:space="preserve"> </w:t>
      </w:r>
      <w:r w:rsidR="00EB6121" w:rsidRPr="00EB6121">
        <w:rPr>
          <w:i/>
          <w:sz w:val="22"/>
        </w:rPr>
        <w:t>kalendarzowych</w:t>
      </w:r>
      <w:r w:rsidR="00EB6121">
        <w:rPr>
          <w:sz w:val="22"/>
        </w:rPr>
        <w:t xml:space="preserve"> </w:t>
      </w:r>
      <w:r w:rsidRPr="008A1FE9">
        <w:rPr>
          <w:sz w:val="22"/>
        </w:rPr>
        <w:t xml:space="preserve"> licząc od daty otrzymania przez Zamawiającego poprawnie wystawionej faktury.</w:t>
      </w:r>
    </w:p>
    <w:p w:rsidR="00B2292C" w:rsidRPr="00B2292C" w:rsidRDefault="00B2292C" w:rsidP="0023331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sz w:val="22"/>
        </w:rPr>
      </w:pPr>
      <w:r w:rsidRPr="00AC0E50">
        <w:rPr>
          <w:sz w:val="22"/>
        </w:rPr>
        <w:t xml:space="preserve">Warunkiem uzyskania płatności </w:t>
      </w:r>
      <w:r w:rsidRPr="00B2292C">
        <w:rPr>
          <w:sz w:val="22"/>
        </w:rPr>
        <w:t>określonej w punkcie 3.1 będzie protokół bezusterkowego odbi</w:t>
      </w:r>
      <w:r w:rsidRPr="00B2292C">
        <w:rPr>
          <w:sz w:val="22"/>
        </w:rPr>
        <w:t>o</w:t>
      </w:r>
      <w:r w:rsidR="00EB6121">
        <w:rPr>
          <w:sz w:val="22"/>
        </w:rPr>
        <w:t>ru dokumentacji projektowej obejmującej zadanie 1 i zadanie 2,</w:t>
      </w:r>
    </w:p>
    <w:p w:rsidR="00AC0E50" w:rsidRPr="00B2292C" w:rsidRDefault="00907AA7" w:rsidP="0023331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sz w:val="22"/>
        </w:rPr>
      </w:pPr>
      <w:r w:rsidRPr="00AC0E50">
        <w:rPr>
          <w:sz w:val="22"/>
        </w:rPr>
        <w:t>Warunki</w:t>
      </w:r>
      <w:r w:rsidR="00B2292C">
        <w:rPr>
          <w:sz w:val="22"/>
        </w:rPr>
        <w:t>em uzyskania płatności pośrednich</w:t>
      </w:r>
      <w:r w:rsidR="00AC0E50" w:rsidRPr="00AC0E50">
        <w:rPr>
          <w:sz w:val="22"/>
        </w:rPr>
        <w:t xml:space="preserve"> </w:t>
      </w:r>
      <w:r w:rsidR="00B2292C">
        <w:rPr>
          <w:sz w:val="22"/>
        </w:rPr>
        <w:t>o</w:t>
      </w:r>
      <w:r w:rsidR="00B2292C" w:rsidRPr="00B2292C">
        <w:rPr>
          <w:sz w:val="22"/>
        </w:rPr>
        <w:t xml:space="preserve">kreślonych </w:t>
      </w:r>
      <w:r w:rsidR="00B2292C">
        <w:rPr>
          <w:sz w:val="22"/>
        </w:rPr>
        <w:t xml:space="preserve">w punkcie 3.2 </w:t>
      </w:r>
      <w:r w:rsidR="00AC0E50" w:rsidRPr="00B2292C">
        <w:rPr>
          <w:sz w:val="22"/>
        </w:rPr>
        <w:t xml:space="preserve"> i 3.3  będzie  potwie</w:t>
      </w:r>
      <w:r w:rsidR="00AC0E50" w:rsidRPr="00B2292C">
        <w:rPr>
          <w:sz w:val="22"/>
        </w:rPr>
        <w:t>r</w:t>
      </w:r>
      <w:r w:rsidR="00AC0E50" w:rsidRPr="00B2292C">
        <w:rPr>
          <w:sz w:val="22"/>
        </w:rPr>
        <w:t>dzenie Inspektora Nadzoru –zwarte w protokole odbioru częściowego, o wykonaniu przez Wyk</w:t>
      </w:r>
      <w:r w:rsidR="00AC0E50" w:rsidRPr="00B2292C">
        <w:rPr>
          <w:sz w:val="22"/>
        </w:rPr>
        <w:t>o</w:t>
      </w:r>
      <w:r w:rsidR="00AC0E50" w:rsidRPr="00B2292C">
        <w:rPr>
          <w:sz w:val="22"/>
        </w:rPr>
        <w:t>nawcę zakresu robót budowlanych o wartości minimum  pokrywających płatność częściową,</w:t>
      </w:r>
    </w:p>
    <w:p w:rsidR="00AC0E50" w:rsidRPr="0012608D" w:rsidRDefault="00AC0E50" w:rsidP="00233312">
      <w:pPr>
        <w:pStyle w:val="Akapitzlist"/>
        <w:numPr>
          <w:ilvl w:val="1"/>
          <w:numId w:val="18"/>
        </w:numPr>
        <w:spacing w:line="240" w:lineRule="auto"/>
        <w:ind w:left="709" w:hanging="425"/>
        <w:jc w:val="both"/>
        <w:rPr>
          <w:sz w:val="22"/>
        </w:rPr>
      </w:pPr>
      <w:r w:rsidRPr="00AC0E50">
        <w:rPr>
          <w:rFonts w:eastAsiaTheme="minorHAnsi"/>
          <w:sz w:val="22"/>
        </w:rPr>
        <w:t xml:space="preserve">podstawą do ustalenia kwot faktur pośrednich będą wartości poszczególnych elementów wynikające z </w:t>
      </w:r>
      <w:r w:rsidRPr="00AC0E50">
        <w:rPr>
          <w:rFonts w:eastAsiaTheme="minorHAnsi"/>
          <w:i/>
          <w:sz w:val="22"/>
        </w:rPr>
        <w:t>Harmonogramu.</w:t>
      </w:r>
    </w:p>
    <w:p w:rsidR="0012608D" w:rsidRPr="0012608D" w:rsidRDefault="00B2292C" w:rsidP="0023331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sz w:val="22"/>
        </w:rPr>
      </w:pPr>
      <w:r>
        <w:rPr>
          <w:rFonts w:eastAsiaTheme="minorHAnsi"/>
          <w:sz w:val="22"/>
        </w:rPr>
        <w:lastRenderedPageBreak/>
        <w:t xml:space="preserve">Warunkiem </w:t>
      </w:r>
      <w:r w:rsidR="0012608D" w:rsidRPr="00AC0E50">
        <w:rPr>
          <w:rFonts w:eastAsiaTheme="minorHAnsi"/>
          <w:sz w:val="22"/>
        </w:rPr>
        <w:t xml:space="preserve"> </w:t>
      </w:r>
      <w:r w:rsidR="0012608D">
        <w:rPr>
          <w:rFonts w:eastAsiaTheme="minorHAnsi"/>
          <w:sz w:val="22"/>
        </w:rPr>
        <w:t>ubiegania się Wykonawcy o zapłatę drugiej i następnych płatności pośrednich  za roboty budowlane jest  przedstawienie dowodów  uregulowanie zapłaty podwykonawcom,</w:t>
      </w:r>
    </w:p>
    <w:p w:rsidR="0012608D" w:rsidRPr="0012608D" w:rsidRDefault="00B2292C" w:rsidP="00BA5C6B">
      <w:pPr>
        <w:spacing w:after="0" w:line="240" w:lineRule="auto"/>
        <w:ind w:left="851" w:hanging="567"/>
        <w:jc w:val="both"/>
        <w:rPr>
          <w:sz w:val="22"/>
        </w:rPr>
      </w:pPr>
      <w:r>
        <w:rPr>
          <w:b/>
          <w:sz w:val="22"/>
        </w:rPr>
        <w:t>9</w:t>
      </w:r>
      <w:r w:rsidR="0012608D" w:rsidRPr="002A3767">
        <w:rPr>
          <w:b/>
          <w:sz w:val="22"/>
        </w:rPr>
        <w:t>.1</w:t>
      </w:r>
      <w:r w:rsidR="0012608D">
        <w:rPr>
          <w:sz w:val="22"/>
        </w:rPr>
        <w:t xml:space="preserve"> </w:t>
      </w:r>
      <w:r w:rsidR="002A3767">
        <w:rPr>
          <w:sz w:val="22"/>
        </w:rPr>
        <w:t xml:space="preserve">   </w:t>
      </w:r>
      <w:r w:rsidR="00EB6121">
        <w:rPr>
          <w:sz w:val="22"/>
        </w:rPr>
        <w:t>w</w:t>
      </w:r>
      <w:r w:rsidR="0012608D">
        <w:rPr>
          <w:sz w:val="22"/>
        </w:rPr>
        <w:t xml:space="preserve"> przypadku nie przedstawienia w/w </w:t>
      </w:r>
      <w:r w:rsidR="002A3767">
        <w:rPr>
          <w:sz w:val="22"/>
        </w:rPr>
        <w:t>dowodów</w:t>
      </w:r>
      <w:r w:rsidR="0012608D">
        <w:rPr>
          <w:sz w:val="22"/>
        </w:rPr>
        <w:t xml:space="preserve"> wskazanych w art.143 c ust.1 </w:t>
      </w:r>
      <w:r w:rsidR="002A3767">
        <w:rPr>
          <w:sz w:val="22"/>
        </w:rPr>
        <w:t xml:space="preserve">ustawy </w:t>
      </w:r>
      <w:proofErr w:type="spellStart"/>
      <w:r w:rsidR="002A3767">
        <w:rPr>
          <w:sz w:val="22"/>
        </w:rPr>
        <w:t>Pzp</w:t>
      </w:r>
      <w:proofErr w:type="spellEnd"/>
      <w:r w:rsidR="002A3767">
        <w:rPr>
          <w:sz w:val="22"/>
        </w:rPr>
        <w:t xml:space="preserve">, wypłata </w:t>
      </w:r>
      <w:r w:rsidR="00EB6121">
        <w:rPr>
          <w:sz w:val="22"/>
        </w:rPr>
        <w:t xml:space="preserve">płatności pośrednich </w:t>
      </w:r>
      <w:r w:rsidR="002A3767">
        <w:rPr>
          <w:sz w:val="22"/>
        </w:rPr>
        <w:t>zostanie wstrzymana.</w:t>
      </w:r>
    </w:p>
    <w:p w:rsidR="00AC0E50" w:rsidRPr="00AC0E50" w:rsidRDefault="0012608D" w:rsidP="00233312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sz w:val="22"/>
        </w:rPr>
      </w:pPr>
      <w:r>
        <w:rPr>
          <w:rFonts w:eastAsiaTheme="minorHAnsi"/>
          <w:sz w:val="22"/>
        </w:rPr>
        <w:t xml:space="preserve">Podstawą </w:t>
      </w:r>
      <w:r w:rsidR="00AC0E50" w:rsidRPr="00AC0E50">
        <w:rPr>
          <w:rFonts w:eastAsiaTheme="minorHAnsi"/>
          <w:sz w:val="22"/>
        </w:rPr>
        <w:t>do wystawienia faktury końcowej za przedmiot umowy będzie</w:t>
      </w:r>
      <w:r w:rsidR="00AC0E50" w:rsidRPr="00AC0E50">
        <w:rPr>
          <w:sz w:val="22"/>
        </w:rPr>
        <w:t xml:space="preserve"> </w:t>
      </w:r>
      <w:r w:rsidR="00AC0E50">
        <w:rPr>
          <w:sz w:val="22"/>
        </w:rPr>
        <w:t xml:space="preserve">bezusterkowy </w:t>
      </w:r>
      <w:r w:rsidR="00AC0E50" w:rsidRPr="00AC0E50">
        <w:rPr>
          <w:rFonts w:eastAsiaTheme="minorHAnsi"/>
          <w:sz w:val="22"/>
        </w:rPr>
        <w:t>protokół odbioru koń</w:t>
      </w:r>
      <w:r w:rsidR="00AC0E50">
        <w:rPr>
          <w:rFonts w:eastAsiaTheme="minorHAnsi"/>
          <w:sz w:val="22"/>
        </w:rPr>
        <w:t xml:space="preserve">cowego </w:t>
      </w:r>
      <w:r w:rsidR="00AC0E50" w:rsidRPr="00AC0E50">
        <w:rPr>
          <w:sz w:val="22"/>
        </w:rPr>
        <w:t>sporządzon</w:t>
      </w:r>
      <w:r w:rsidR="00AC0E50">
        <w:rPr>
          <w:sz w:val="22"/>
        </w:rPr>
        <w:t xml:space="preserve">y </w:t>
      </w:r>
      <w:r w:rsidR="00AC0E50" w:rsidRPr="00AC0E50">
        <w:rPr>
          <w:sz w:val="22"/>
        </w:rPr>
        <w:t>zgodnie z warunkami określonymi w SIWZ.</w:t>
      </w:r>
    </w:p>
    <w:p w:rsidR="00487214" w:rsidRDefault="00041D9A" w:rsidP="00233312">
      <w:pPr>
        <w:pStyle w:val="Akapitzlist"/>
        <w:numPr>
          <w:ilvl w:val="1"/>
          <w:numId w:val="18"/>
        </w:numPr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 Wykonawca zobowiązany jest dołączyć do faktury końcowej rozliczenie końcowe z po</w:t>
      </w:r>
      <w:r w:rsidRPr="008A1FE9">
        <w:rPr>
          <w:rFonts w:eastAsiaTheme="minorHAnsi"/>
          <w:sz w:val="22"/>
        </w:rPr>
        <w:t>d</w:t>
      </w:r>
      <w:r w:rsidRPr="008A1FE9">
        <w:rPr>
          <w:rFonts w:eastAsiaTheme="minorHAnsi"/>
          <w:sz w:val="22"/>
        </w:rPr>
        <w:t>wykonawcami z określeniem ich nazw, adresów, numerów kont bankowych oraz kwot n</w:t>
      </w:r>
      <w:r w:rsidRPr="008A1FE9">
        <w:rPr>
          <w:rFonts w:eastAsiaTheme="minorHAnsi"/>
          <w:sz w:val="22"/>
        </w:rPr>
        <w:t>a</w:t>
      </w:r>
      <w:r w:rsidRPr="008A1FE9">
        <w:rPr>
          <w:rFonts w:eastAsiaTheme="minorHAnsi"/>
          <w:sz w:val="22"/>
        </w:rPr>
        <w:t>leżnych do zapłaty z tytuł</w:t>
      </w:r>
      <w:r w:rsidR="00487214" w:rsidRPr="008A1FE9">
        <w:rPr>
          <w:rFonts w:eastAsiaTheme="minorHAnsi"/>
          <w:sz w:val="22"/>
        </w:rPr>
        <w:t xml:space="preserve">u wykonanych </w:t>
      </w:r>
      <w:r w:rsidR="00AC0E50">
        <w:rPr>
          <w:rFonts w:eastAsiaTheme="minorHAnsi"/>
          <w:sz w:val="22"/>
        </w:rPr>
        <w:t>robót,</w:t>
      </w:r>
    </w:p>
    <w:p w:rsidR="00041D9A" w:rsidRPr="00245EDE" w:rsidRDefault="00041D9A" w:rsidP="00233312">
      <w:pPr>
        <w:pStyle w:val="Akapitzlist"/>
        <w:numPr>
          <w:ilvl w:val="1"/>
          <w:numId w:val="18"/>
        </w:numPr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AC0E50">
        <w:rPr>
          <w:sz w:val="22"/>
        </w:rPr>
        <w:t>Warunkiem  zapłaty faktury końcowej jest przedstawienie przez Wykonawcę oświadczenia podwykonawcy/ ów biorącego/</w:t>
      </w:r>
      <w:proofErr w:type="spellStart"/>
      <w:r w:rsidRPr="00AC0E50">
        <w:rPr>
          <w:sz w:val="22"/>
        </w:rPr>
        <w:t>ych</w:t>
      </w:r>
      <w:proofErr w:type="spellEnd"/>
      <w:r w:rsidRPr="00AC0E50">
        <w:rPr>
          <w:sz w:val="22"/>
        </w:rPr>
        <w:t xml:space="preserve"> udział w realizacji odebranych robót budowlanych o uiszczeniu na jego/ich rzecz zobowiązań Wykonawcy,</w:t>
      </w:r>
    </w:p>
    <w:p w:rsidR="00245EDE" w:rsidRPr="00245EDE" w:rsidRDefault="00245EDE" w:rsidP="00233312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sz w:val="22"/>
        </w:rPr>
      </w:pPr>
      <w:r w:rsidRPr="00245EDE">
        <w:rPr>
          <w:sz w:val="22"/>
        </w:rPr>
        <w:t>oświadczenie winno być złożone w formie oryginału o treści zgodnej z załącznikiem do umowy,</w:t>
      </w:r>
    </w:p>
    <w:p w:rsidR="00245EDE" w:rsidRPr="00245EDE" w:rsidRDefault="00245EDE" w:rsidP="00233312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sz w:val="22"/>
        </w:rPr>
      </w:pPr>
      <w:r w:rsidRPr="00245EDE">
        <w:rPr>
          <w:sz w:val="22"/>
        </w:rPr>
        <w:t>oświadczenie powinno być wystawione na dzień roboczy przypadający nie wcześniej an</w:t>
      </w:r>
      <w:r w:rsidRPr="00245EDE">
        <w:rPr>
          <w:sz w:val="22"/>
        </w:rPr>
        <w:t>i</w:t>
      </w:r>
      <w:r w:rsidRPr="00245EDE">
        <w:rPr>
          <w:sz w:val="22"/>
        </w:rPr>
        <w:t>żeli na następny dzień po podpisaniu przez strony niniejszej umowy bezusterkowego pr</w:t>
      </w:r>
      <w:r w:rsidRPr="00245EDE">
        <w:rPr>
          <w:sz w:val="22"/>
        </w:rPr>
        <w:t>o</w:t>
      </w:r>
      <w:r w:rsidRPr="00245EDE">
        <w:rPr>
          <w:sz w:val="22"/>
        </w:rPr>
        <w:t>tokołu odbioru końcowego.</w:t>
      </w:r>
    </w:p>
    <w:p w:rsidR="00041D9A" w:rsidRPr="00245EDE" w:rsidRDefault="00041D9A" w:rsidP="00233312">
      <w:pPr>
        <w:pStyle w:val="Akapitzlist"/>
        <w:numPr>
          <w:ilvl w:val="1"/>
          <w:numId w:val="18"/>
        </w:numPr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245EDE">
        <w:rPr>
          <w:sz w:val="22"/>
        </w:rPr>
        <w:t>W przypadku nieprzedstawienia przez Wykonawcę w/w oświadczenia Zamawiający, w terminie 3 dni roboczych, wystąpi do podwykonawcy (podwykonawców lub dalszych podwykonawców) który zawarł zaakceptowaną przez Zamawiającego umowę o podwyk</w:t>
      </w:r>
      <w:r w:rsidRPr="00245EDE">
        <w:rPr>
          <w:sz w:val="22"/>
        </w:rPr>
        <w:t>o</w:t>
      </w:r>
      <w:r w:rsidRPr="00245EDE">
        <w:rPr>
          <w:sz w:val="22"/>
        </w:rPr>
        <w:t>nawstwo, o potwierdzenie uiszczenia przez Wykon</w:t>
      </w:r>
      <w:r w:rsidR="00321B3F" w:rsidRPr="00245EDE">
        <w:rPr>
          <w:sz w:val="22"/>
        </w:rPr>
        <w:t>awcę należnego mu wynagrodzenia</w:t>
      </w:r>
    </w:p>
    <w:p w:rsidR="002A6FE1" w:rsidRPr="00245EDE" w:rsidRDefault="002A6FE1" w:rsidP="00233312">
      <w:pPr>
        <w:pStyle w:val="Akapitzlist"/>
        <w:numPr>
          <w:ilvl w:val="0"/>
          <w:numId w:val="38"/>
        </w:numPr>
        <w:spacing w:line="240" w:lineRule="auto"/>
        <w:ind w:left="851" w:hanging="284"/>
        <w:jc w:val="both"/>
        <w:rPr>
          <w:sz w:val="22"/>
        </w:rPr>
      </w:pPr>
      <w:r w:rsidRPr="00245EDE">
        <w:rPr>
          <w:sz w:val="22"/>
        </w:rPr>
        <w:t>Zamawiający dokonuje bezpośredniej zapłaty wymagalnego wynagrodzenia przysługuj</w:t>
      </w:r>
      <w:r w:rsidRPr="00245EDE">
        <w:rPr>
          <w:sz w:val="22"/>
        </w:rPr>
        <w:t>ą</w:t>
      </w:r>
      <w:r w:rsidRPr="00245EDE">
        <w:rPr>
          <w:sz w:val="22"/>
        </w:rPr>
        <w:t>cego określonemu powyżej podwykonawcy-w przypadku uchylenia się od obowiązku z</w:t>
      </w:r>
      <w:r w:rsidRPr="00245EDE">
        <w:rPr>
          <w:sz w:val="22"/>
        </w:rPr>
        <w:t>a</w:t>
      </w:r>
      <w:r w:rsidRPr="00245EDE">
        <w:rPr>
          <w:sz w:val="22"/>
        </w:rPr>
        <w:t>płaty przez Wykonawcę.</w:t>
      </w:r>
    </w:p>
    <w:p w:rsidR="00321B3F" w:rsidRDefault="002A6FE1" w:rsidP="00233312">
      <w:pPr>
        <w:pStyle w:val="Akapitzlist"/>
        <w:numPr>
          <w:ilvl w:val="0"/>
          <w:numId w:val="38"/>
        </w:numPr>
        <w:spacing w:line="240" w:lineRule="auto"/>
        <w:ind w:left="851" w:hanging="284"/>
        <w:jc w:val="both"/>
        <w:rPr>
          <w:sz w:val="22"/>
        </w:rPr>
      </w:pPr>
      <w:r w:rsidRPr="00245EDE">
        <w:rPr>
          <w:sz w:val="22"/>
        </w:rPr>
        <w:t>z</w:t>
      </w:r>
      <w:r w:rsidR="00321B3F" w:rsidRPr="00245EDE">
        <w:rPr>
          <w:sz w:val="22"/>
        </w:rPr>
        <w:t>apłata obejmuje wyłącznie należne wynagrodzenie bez należnych odsetek i jest poprz</w:t>
      </w:r>
      <w:r w:rsidR="00321B3F" w:rsidRPr="00245EDE">
        <w:rPr>
          <w:sz w:val="22"/>
        </w:rPr>
        <w:t>e</w:t>
      </w:r>
      <w:r w:rsidR="00321B3F" w:rsidRPr="00245EDE">
        <w:rPr>
          <w:sz w:val="22"/>
        </w:rPr>
        <w:t>dzona wezwaniem Wykonawcy do zgłoszenia, w terminie 7 dni roboczych od dnia dor</w:t>
      </w:r>
      <w:r w:rsidR="00321B3F" w:rsidRPr="00245EDE">
        <w:rPr>
          <w:sz w:val="22"/>
        </w:rPr>
        <w:t>ę</w:t>
      </w:r>
      <w:r w:rsidR="00321B3F" w:rsidRPr="00245EDE">
        <w:rPr>
          <w:sz w:val="22"/>
        </w:rPr>
        <w:t>czenia wezwania, pisemnych uwag dotyczących zasadności bezpośredniej zapłaty wyn</w:t>
      </w:r>
      <w:r w:rsidR="00321B3F" w:rsidRPr="00245EDE">
        <w:rPr>
          <w:sz w:val="22"/>
        </w:rPr>
        <w:t>a</w:t>
      </w:r>
      <w:r w:rsidR="00927391" w:rsidRPr="00245EDE">
        <w:rPr>
          <w:sz w:val="22"/>
        </w:rPr>
        <w:t>grodzenia p</w:t>
      </w:r>
      <w:r w:rsidR="00245EDE">
        <w:rPr>
          <w:sz w:val="22"/>
        </w:rPr>
        <w:t>odwykonawcy,</w:t>
      </w:r>
    </w:p>
    <w:p w:rsidR="00321B3F" w:rsidRDefault="00245EDE" w:rsidP="00233312">
      <w:pPr>
        <w:pStyle w:val="Akapitzlist"/>
        <w:numPr>
          <w:ilvl w:val="0"/>
          <w:numId w:val="38"/>
        </w:numPr>
        <w:spacing w:line="240" w:lineRule="auto"/>
        <w:ind w:left="1134" w:hanging="283"/>
        <w:jc w:val="both"/>
        <w:rPr>
          <w:sz w:val="22"/>
        </w:rPr>
      </w:pPr>
      <w:r>
        <w:rPr>
          <w:sz w:val="22"/>
        </w:rPr>
        <w:t>w</w:t>
      </w:r>
      <w:r w:rsidR="00321B3F" w:rsidRPr="00245EDE">
        <w:rPr>
          <w:sz w:val="22"/>
        </w:rPr>
        <w:t xml:space="preserve"> przypadku zgłoszenia uwag przez Wykonawcę w zaznaczonym terminie, Zamawiaj</w:t>
      </w:r>
      <w:r w:rsidR="00321B3F" w:rsidRPr="00245EDE">
        <w:rPr>
          <w:sz w:val="22"/>
        </w:rPr>
        <w:t>ą</w:t>
      </w:r>
      <w:r w:rsidR="00321B3F" w:rsidRPr="00245EDE">
        <w:rPr>
          <w:sz w:val="22"/>
        </w:rPr>
        <w:t>cy może:</w:t>
      </w:r>
    </w:p>
    <w:p w:rsidR="00487214" w:rsidRDefault="00321B3F" w:rsidP="00233312">
      <w:pPr>
        <w:pStyle w:val="Akapitzlist"/>
        <w:numPr>
          <w:ilvl w:val="0"/>
          <w:numId w:val="38"/>
        </w:numPr>
        <w:spacing w:line="240" w:lineRule="auto"/>
        <w:ind w:left="1418" w:hanging="284"/>
        <w:jc w:val="both"/>
        <w:rPr>
          <w:sz w:val="22"/>
        </w:rPr>
      </w:pPr>
      <w:r w:rsidRPr="00245EDE">
        <w:rPr>
          <w:sz w:val="22"/>
        </w:rPr>
        <w:t>dokonać bezpośredniej zapłaty wynagrodzenia podwykonawcy jeżeli Wykonawca nie wykaże niezasadności takiej zapłaty,</w:t>
      </w:r>
    </w:p>
    <w:p w:rsidR="00487214" w:rsidRDefault="00321B3F" w:rsidP="00233312">
      <w:pPr>
        <w:pStyle w:val="Akapitzlist"/>
        <w:numPr>
          <w:ilvl w:val="0"/>
          <w:numId w:val="38"/>
        </w:numPr>
        <w:spacing w:line="240" w:lineRule="auto"/>
        <w:ind w:left="1418" w:hanging="284"/>
        <w:jc w:val="both"/>
        <w:rPr>
          <w:sz w:val="22"/>
        </w:rPr>
      </w:pPr>
      <w:r w:rsidRPr="00245EDE">
        <w:rPr>
          <w:sz w:val="22"/>
        </w:rPr>
        <w:t>nie dokonać bezpośredniej zapłaty wynagrodzenia podwykonawcy jeżeli Wykona</w:t>
      </w:r>
      <w:r w:rsidRPr="00245EDE">
        <w:rPr>
          <w:sz w:val="22"/>
        </w:rPr>
        <w:t>w</w:t>
      </w:r>
      <w:r w:rsidRPr="00245EDE">
        <w:rPr>
          <w:sz w:val="22"/>
        </w:rPr>
        <w:t>ca wykaże niezasadność takiej zapłaty,</w:t>
      </w:r>
    </w:p>
    <w:p w:rsidR="00321B3F" w:rsidRDefault="00321B3F" w:rsidP="00233312">
      <w:pPr>
        <w:pStyle w:val="Akapitzlist"/>
        <w:numPr>
          <w:ilvl w:val="0"/>
          <w:numId w:val="38"/>
        </w:numPr>
        <w:spacing w:line="240" w:lineRule="auto"/>
        <w:ind w:left="1418" w:hanging="284"/>
        <w:jc w:val="both"/>
        <w:rPr>
          <w:sz w:val="22"/>
        </w:rPr>
      </w:pPr>
      <w:r w:rsidRPr="00245EDE">
        <w:rPr>
          <w:sz w:val="22"/>
        </w:rPr>
        <w:t>złożyć do depozytu sądowego kwotę potrzebną na pokrycie wynagrodzenia podw</w:t>
      </w:r>
      <w:r w:rsidRPr="00245EDE">
        <w:rPr>
          <w:sz w:val="22"/>
        </w:rPr>
        <w:t>y</w:t>
      </w:r>
      <w:r w:rsidRPr="00245EDE">
        <w:rPr>
          <w:sz w:val="22"/>
        </w:rPr>
        <w:t>konawcy w przypadku istnienia zasadniczej wątpliwości Zamawiającego co do w</w:t>
      </w:r>
      <w:r w:rsidRPr="00245EDE">
        <w:rPr>
          <w:sz w:val="22"/>
        </w:rPr>
        <w:t>y</w:t>
      </w:r>
      <w:r w:rsidRPr="00245EDE">
        <w:rPr>
          <w:sz w:val="22"/>
        </w:rPr>
        <w:t>sokości należnej zapłaty lub podmiotu, któremu płatność się należy,</w:t>
      </w:r>
    </w:p>
    <w:p w:rsidR="00041D9A" w:rsidRPr="00245EDE" w:rsidRDefault="00245EDE" w:rsidP="00233312">
      <w:pPr>
        <w:pStyle w:val="Akapitzlist"/>
        <w:numPr>
          <w:ilvl w:val="0"/>
          <w:numId w:val="38"/>
        </w:numPr>
        <w:spacing w:line="240" w:lineRule="auto"/>
        <w:ind w:left="1418" w:hanging="284"/>
        <w:jc w:val="both"/>
        <w:rPr>
          <w:sz w:val="22"/>
        </w:rPr>
      </w:pPr>
      <w:r>
        <w:rPr>
          <w:sz w:val="22"/>
        </w:rPr>
        <w:t>w</w:t>
      </w:r>
      <w:r w:rsidR="00321B3F" w:rsidRPr="00245EDE">
        <w:rPr>
          <w:sz w:val="22"/>
        </w:rPr>
        <w:t xml:space="preserve"> przypadku dokonania bezpośredniej zapłaty podwykonawcy, Zamawiający potr</w:t>
      </w:r>
      <w:r w:rsidR="00321B3F" w:rsidRPr="00245EDE">
        <w:rPr>
          <w:sz w:val="22"/>
        </w:rPr>
        <w:t>ą</w:t>
      </w:r>
      <w:r w:rsidR="00321B3F" w:rsidRPr="00245EDE">
        <w:rPr>
          <w:sz w:val="22"/>
        </w:rPr>
        <w:t>ca kwotę wypłaconego wynagrodzenia z wynagrodzenia należnego Wykonawcy</w:t>
      </w:r>
      <w:r w:rsidR="00321B3F" w:rsidRPr="00245EDE">
        <w:rPr>
          <w:rFonts w:eastAsia="SimSun"/>
          <w:kern w:val="24"/>
          <w:sz w:val="22"/>
          <w:lang w:bidi="en-US"/>
        </w:rPr>
        <w:t>, zaś pozostałą część wynagrodzenia wynikającego z faktury przekazuje na jego rz</w:t>
      </w:r>
      <w:r w:rsidR="007A0D31" w:rsidRPr="00245EDE">
        <w:rPr>
          <w:rFonts w:eastAsia="SimSun"/>
          <w:kern w:val="24"/>
          <w:sz w:val="22"/>
          <w:lang w:bidi="en-US"/>
        </w:rPr>
        <w:t>ecz</w:t>
      </w:r>
      <w:r w:rsidR="00436FEF" w:rsidRPr="00245EDE">
        <w:rPr>
          <w:rFonts w:eastAsia="SimSun"/>
          <w:kern w:val="24"/>
          <w:sz w:val="22"/>
          <w:lang w:bidi="en-US"/>
        </w:rPr>
        <w:t>.</w:t>
      </w:r>
    </w:p>
    <w:p w:rsidR="00487214" w:rsidRPr="008A1FE9" w:rsidRDefault="000F779B" w:rsidP="00233312">
      <w:pPr>
        <w:widowControl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A1FE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7A0D31" w:rsidRPr="008A1FE9">
        <w:rPr>
          <w:rFonts w:cs="Times New Roman"/>
          <w:sz w:val="22"/>
          <w:szCs w:val="22"/>
        </w:rPr>
        <w:t>Dniem zapłaty wynagrodzenia Wykonawcy jest dzień obciążenia rachunku Zamawiającego.</w:t>
      </w:r>
    </w:p>
    <w:p w:rsidR="007A0D31" w:rsidRDefault="007A0D31" w:rsidP="00BA5C6B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eastAsiaTheme="minorHAnsi" w:cs="Times New Roman"/>
          <w:sz w:val="22"/>
          <w:szCs w:val="22"/>
        </w:rPr>
      </w:pPr>
    </w:p>
    <w:p w:rsidR="00B2292C" w:rsidRDefault="00C53030" w:rsidP="00B2292C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245EDE">
        <w:rPr>
          <w:rFonts w:cs="Times New Roman"/>
          <w:i/>
          <w:color w:val="4F81BD" w:themeColor="accent1"/>
          <w:sz w:val="22"/>
          <w:szCs w:val="22"/>
        </w:rPr>
        <w:t>Przedstawiciele Wykonawcy</w:t>
      </w:r>
      <w:r w:rsidR="00B2292C" w:rsidRPr="00B2292C">
        <w:rPr>
          <w:rFonts w:cs="Times New Roman"/>
          <w:i/>
          <w:color w:val="4F81BD" w:themeColor="accent1"/>
          <w:sz w:val="22"/>
          <w:szCs w:val="22"/>
        </w:rPr>
        <w:t xml:space="preserve"> </w:t>
      </w:r>
    </w:p>
    <w:p w:rsidR="00B2292C" w:rsidRPr="00245EDE" w:rsidRDefault="00B2292C" w:rsidP="00B2292C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245EDE">
        <w:rPr>
          <w:rFonts w:cs="Times New Roman"/>
          <w:i/>
          <w:color w:val="4F81BD" w:themeColor="accent1"/>
          <w:sz w:val="22"/>
          <w:szCs w:val="22"/>
        </w:rPr>
        <w:t>Przedstawiciele Zamawiającego</w:t>
      </w:r>
    </w:p>
    <w:p w:rsidR="00C53030" w:rsidRPr="00245EDE" w:rsidRDefault="00C53030" w:rsidP="00BA5C6B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</w:p>
    <w:p w:rsidR="002A6FE1" w:rsidRDefault="002A6FE1" w:rsidP="00BA5C6B">
      <w:pPr>
        <w:pStyle w:val="Standard"/>
        <w:jc w:val="center"/>
        <w:rPr>
          <w:b/>
          <w:color w:val="000000"/>
          <w:sz w:val="24"/>
          <w:szCs w:val="24"/>
          <w:lang w:bidi="ar-SA"/>
        </w:rPr>
      </w:pPr>
      <w:r w:rsidRPr="00DE0114">
        <w:rPr>
          <w:b/>
          <w:color w:val="000000"/>
          <w:sz w:val="24"/>
          <w:szCs w:val="24"/>
          <w:lang w:bidi="ar-SA"/>
        </w:rPr>
        <w:t>§ 6</w:t>
      </w:r>
    </w:p>
    <w:p w:rsidR="004741A5" w:rsidRPr="008A1FE9" w:rsidRDefault="004741A5" w:rsidP="00BA5C6B">
      <w:pPr>
        <w:widowControl/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2"/>
          <w:szCs w:val="22"/>
        </w:rPr>
      </w:pPr>
      <w:r w:rsidRPr="008A1FE9">
        <w:rPr>
          <w:rFonts w:cs="Times New Roman"/>
          <w:bCs/>
          <w:sz w:val="22"/>
          <w:szCs w:val="22"/>
        </w:rPr>
        <w:t>Strony zobowiązują się</w:t>
      </w:r>
      <w:r w:rsidR="005A3B5D" w:rsidRPr="008A1FE9">
        <w:rPr>
          <w:rFonts w:cs="Times New Roman"/>
          <w:bCs/>
          <w:sz w:val="22"/>
          <w:szCs w:val="22"/>
        </w:rPr>
        <w:t xml:space="preserve"> do </w:t>
      </w:r>
      <w:r w:rsidRPr="008A1FE9">
        <w:rPr>
          <w:rFonts w:cs="Times New Roman"/>
          <w:bCs/>
          <w:sz w:val="22"/>
          <w:szCs w:val="22"/>
        </w:rPr>
        <w:t>wzajemnego informowania o wszelkich okolicznościach mogących mieć wpływ na wykonanie niniejszej umowy oraz do dołożenia należytej staranności i działania wg ich najlepszej wiedzy w celu wykonania niniejszej umowy.</w:t>
      </w:r>
    </w:p>
    <w:p w:rsidR="006628B6" w:rsidRDefault="004741A5" w:rsidP="00BA5C6B">
      <w:pPr>
        <w:widowControl/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2"/>
          <w:szCs w:val="22"/>
        </w:rPr>
      </w:pPr>
      <w:r w:rsidRPr="008A1FE9">
        <w:rPr>
          <w:rFonts w:cs="Times New Roman"/>
          <w:bCs/>
          <w:sz w:val="22"/>
          <w:szCs w:val="22"/>
        </w:rPr>
        <w:t xml:space="preserve">Za </w:t>
      </w:r>
      <w:r w:rsidR="00620428" w:rsidRPr="008A1FE9">
        <w:rPr>
          <w:rFonts w:cs="Times New Roman"/>
          <w:bCs/>
          <w:sz w:val="22"/>
          <w:szCs w:val="22"/>
        </w:rPr>
        <w:t>całość inwestycji z ramienia Wykonawcy odpowiada Kierownik Budowy</w:t>
      </w:r>
      <w:r w:rsidR="006628B6">
        <w:rPr>
          <w:rFonts w:cs="Times New Roman"/>
          <w:bCs/>
          <w:sz w:val="22"/>
          <w:szCs w:val="22"/>
        </w:rPr>
        <w:t>.</w:t>
      </w:r>
    </w:p>
    <w:p w:rsidR="005621FE" w:rsidRPr="005621FE" w:rsidRDefault="0041127A" w:rsidP="005621FE">
      <w:pPr>
        <w:pStyle w:val="Akapitzlist"/>
        <w:numPr>
          <w:ilvl w:val="1"/>
          <w:numId w:val="4"/>
        </w:numPr>
        <w:spacing w:line="24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2D0BA2" w:rsidRPr="0041127A">
        <w:rPr>
          <w:bCs/>
          <w:sz w:val="22"/>
        </w:rPr>
        <w:t xml:space="preserve">unkcję tę będzie </w:t>
      </w:r>
      <w:r w:rsidR="00620428" w:rsidRPr="0041127A">
        <w:rPr>
          <w:bCs/>
          <w:sz w:val="22"/>
        </w:rPr>
        <w:t>sprawować: ………………………</w:t>
      </w:r>
      <w:r w:rsidR="005621FE">
        <w:rPr>
          <w:bCs/>
          <w:sz w:val="22"/>
        </w:rPr>
        <w:t xml:space="preserve">…….. </w:t>
      </w:r>
      <w:r w:rsidR="005621FE" w:rsidRPr="005621FE">
        <w:rPr>
          <w:sz w:val="22"/>
        </w:rPr>
        <w:t xml:space="preserve">posiadająca/y </w:t>
      </w:r>
      <w:r w:rsidR="006628B6" w:rsidRPr="008A1FE9">
        <w:rPr>
          <w:sz w:val="22"/>
        </w:rPr>
        <w:t>uprawnienia b</w:t>
      </w:r>
      <w:r w:rsidR="006628B6" w:rsidRPr="008A1FE9">
        <w:rPr>
          <w:sz w:val="22"/>
        </w:rPr>
        <w:t>u</w:t>
      </w:r>
      <w:r w:rsidR="006628B6" w:rsidRPr="008A1FE9">
        <w:rPr>
          <w:sz w:val="22"/>
        </w:rPr>
        <w:t>dowlane do kierowania robotami w specjalności konstrukcyjno –budowlane</w:t>
      </w:r>
      <w:r w:rsidR="006628B6">
        <w:rPr>
          <w:sz w:val="22"/>
        </w:rPr>
        <w:t xml:space="preserve">j, </w:t>
      </w:r>
      <w:r w:rsidR="005621FE" w:rsidRPr="005621FE">
        <w:rPr>
          <w:sz w:val="22"/>
        </w:rPr>
        <w:t>wydane przez ………………………………………</w:t>
      </w:r>
      <w:r w:rsidR="006628B6">
        <w:rPr>
          <w:sz w:val="22"/>
        </w:rPr>
        <w:t>……………………………………………………..</w:t>
      </w:r>
      <w:r w:rsidR="005621FE" w:rsidRPr="005621FE">
        <w:rPr>
          <w:sz w:val="22"/>
        </w:rPr>
        <w:t>. ,</w:t>
      </w:r>
    </w:p>
    <w:p w:rsidR="002D0BA2" w:rsidRPr="0041127A" w:rsidRDefault="002A6FE1" w:rsidP="0041127A">
      <w:pPr>
        <w:pStyle w:val="Akapitzlist"/>
        <w:numPr>
          <w:ilvl w:val="1"/>
          <w:numId w:val="4"/>
        </w:numPr>
        <w:spacing w:line="240" w:lineRule="auto"/>
        <w:jc w:val="both"/>
        <w:rPr>
          <w:bCs/>
          <w:sz w:val="22"/>
        </w:rPr>
      </w:pPr>
      <w:r w:rsidRPr="0041127A">
        <w:rPr>
          <w:bCs/>
          <w:sz w:val="22"/>
        </w:rPr>
        <w:lastRenderedPageBreak/>
        <w:t>po</w:t>
      </w:r>
      <w:r w:rsidR="002D0BA2" w:rsidRPr="0041127A">
        <w:rPr>
          <w:bCs/>
          <w:sz w:val="22"/>
        </w:rPr>
        <w:t>dstawowe prawa i obowiązki Kierownik</w:t>
      </w:r>
      <w:r w:rsidR="00B116E6" w:rsidRPr="0041127A">
        <w:rPr>
          <w:bCs/>
          <w:sz w:val="22"/>
        </w:rPr>
        <w:t>a</w:t>
      </w:r>
      <w:r w:rsidR="002D0BA2" w:rsidRPr="0041127A">
        <w:rPr>
          <w:bCs/>
          <w:sz w:val="22"/>
        </w:rPr>
        <w:t xml:space="preserve"> Budowy określają przepisy ustawy Prawo b</w:t>
      </w:r>
      <w:r w:rsidR="002D0BA2" w:rsidRPr="0041127A">
        <w:rPr>
          <w:bCs/>
          <w:sz w:val="22"/>
        </w:rPr>
        <w:t>u</w:t>
      </w:r>
      <w:r w:rsidR="002D0BA2" w:rsidRPr="0041127A">
        <w:rPr>
          <w:bCs/>
          <w:sz w:val="22"/>
        </w:rPr>
        <w:t>dowlane i wydane na jej podstawie rozporządzenia</w:t>
      </w:r>
      <w:r w:rsidR="00757490" w:rsidRPr="0041127A">
        <w:rPr>
          <w:bCs/>
          <w:sz w:val="22"/>
        </w:rPr>
        <w:t xml:space="preserve"> oraz ustalenia niniejszej umowy.</w:t>
      </w:r>
    </w:p>
    <w:p w:rsidR="00673AE4" w:rsidRPr="008A1FE9" w:rsidRDefault="00673AE4" w:rsidP="00233312">
      <w:pPr>
        <w:widowControl/>
        <w:numPr>
          <w:ilvl w:val="0"/>
          <w:numId w:val="22"/>
        </w:num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2"/>
          <w:szCs w:val="22"/>
        </w:rPr>
      </w:pPr>
      <w:r w:rsidRPr="008A1FE9">
        <w:rPr>
          <w:rFonts w:cs="Times New Roman"/>
          <w:bCs/>
          <w:sz w:val="22"/>
          <w:szCs w:val="22"/>
        </w:rPr>
        <w:t>Przedstawicielami Wykonawcy w zakresie  projektowania, pełnienia nadzoru autorskiego oraz kierowania robotami budowlanymi będą:</w:t>
      </w:r>
    </w:p>
    <w:p w:rsidR="00F303CD" w:rsidRPr="008A1FE9" w:rsidRDefault="00620428" w:rsidP="00233312">
      <w:pPr>
        <w:pStyle w:val="Akapitzlist"/>
        <w:numPr>
          <w:ilvl w:val="1"/>
          <w:numId w:val="22"/>
        </w:numPr>
        <w:spacing w:line="240" w:lineRule="auto"/>
        <w:ind w:left="709" w:hanging="425"/>
        <w:jc w:val="both"/>
        <w:rPr>
          <w:sz w:val="22"/>
        </w:rPr>
      </w:pPr>
      <w:r w:rsidRPr="008A1FE9">
        <w:rPr>
          <w:bCs/>
          <w:sz w:val="22"/>
          <w:u w:val="single"/>
        </w:rPr>
        <w:t xml:space="preserve">w zakresie </w:t>
      </w:r>
      <w:r w:rsidR="00F303CD" w:rsidRPr="008A1FE9">
        <w:rPr>
          <w:sz w:val="22"/>
          <w:u w:val="single"/>
        </w:rPr>
        <w:t xml:space="preserve"> projektowania</w:t>
      </w:r>
      <w:r w:rsidRPr="008A1FE9">
        <w:rPr>
          <w:sz w:val="22"/>
          <w:u w:val="single"/>
        </w:rPr>
        <w:t xml:space="preserve"> i nadzoru autorskiego</w:t>
      </w:r>
      <w:r w:rsidRPr="008A1FE9">
        <w:rPr>
          <w:sz w:val="22"/>
        </w:rPr>
        <w:t>:</w:t>
      </w:r>
    </w:p>
    <w:p w:rsidR="00C53030" w:rsidRPr="008A1FE9" w:rsidRDefault="006628B6" w:rsidP="00233312">
      <w:pPr>
        <w:pStyle w:val="Akapitzlist"/>
        <w:numPr>
          <w:ilvl w:val="2"/>
          <w:numId w:val="22"/>
        </w:numPr>
        <w:spacing w:line="240" w:lineRule="auto"/>
        <w:ind w:left="1134" w:hanging="708"/>
        <w:jc w:val="both"/>
        <w:rPr>
          <w:b/>
          <w:sz w:val="22"/>
        </w:rPr>
      </w:pPr>
      <w:r>
        <w:rPr>
          <w:sz w:val="22"/>
        </w:rPr>
        <w:t xml:space="preserve">………………………………………………………………… </w:t>
      </w:r>
      <w:r w:rsidR="00DE2FD5" w:rsidRPr="008A1FE9">
        <w:rPr>
          <w:sz w:val="22"/>
        </w:rPr>
        <w:t>projektant z uprawni</w:t>
      </w:r>
      <w:r w:rsidR="00DE2FD5" w:rsidRPr="008A1FE9">
        <w:rPr>
          <w:sz w:val="22"/>
        </w:rPr>
        <w:t>e</w:t>
      </w:r>
      <w:r w:rsidR="00DE2FD5" w:rsidRPr="008A1FE9">
        <w:rPr>
          <w:sz w:val="22"/>
        </w:rPr>
        <w:t>niami w specjalności instalacyjnej w zakresie sieci, instalacji i  urządzeń cieplnych, wentylacyjnych, gazowych, wodociągowych i kanalizacyjnych</w:t>
      </w:r>
      <w:r>
        <w:rPr>
          <w:sz w:val="22"/>
        </w:rPr>
        <w:t>,</w:t>
      </w:r>
      <w:r w:rsidR="00DE2FD5" w:rsidRPr="008A1FE9">
        <w:rPr>
          <w:sz w:val="22"/>
        </w:rPr>
        <w:t xml:space="preserve"> </w:t>
      </w:r>
      <w:r>
        <w:rPr>
          <w:sz w:val="22"/>
        </w:rPr>
        <w:t xml:space="preserve">wydanymi przez </w:t>
      </w:r>
      <w:r w:rsidR="00DE2FD5" w:rsidRPr="008A1FE9">
        <w:rPr>
          <w:sz w:val="22"/>
        </w:rPr>
        <w:t>………………………………………………………………………………………….,</w:t>
      </w:r>
    </w:p>
    <w:p w:rsidR="006628B6" w:rsidRPr="008A1FE9" w:rsidRDefault="006628B6" w:rsidP="00233312">
      <w:pPr>
        <w:pStyle w:val="Akapitzlist"/>
        <w:numPr>
          <w:ilvl w:val="2"/>
          <w:numId w:val="22"/>
        </w:numPr>
        <w:spacing w:line="240" w:lineRule="auto"/>
        <w:ind w:left="1134" w:hanging="708"/>
        <w:jc w:val="both"/>
        <w:rPr>
          <w:b/>
          <w:sz w:val="22"/>
        </w:rPr>
      </w:pPr>
      <w:r>
        <w:rPr>
          <w:sz w:val="22"/>
        </w:rPr>
        <w:t xml:space="preserve">……………………………………………………………… </w:t>
      </w:r>
      <w:r w:rsidR="00DE2FD5" w:rsidRPr="008A1FE9">
        <w:rPr>
          <w:sz w:val="22"/>
        </w:rPr>
        <w:t>projektant z uprawnieniami w specjalności instalacyjnej w zakresie sieci, instalacji i  urządzeń elektrycznych i ele</w:t>
      </w:r>
      <w:r w:rsidR="00DE2FD5" w:rsidRPr="008A1FE9">
        <w:rPr>
          <w:sz w:val="22"/>
        </w:rPr>
        <w:t>k</w:t>
      </w:r>
      <w:r w:rsidR="00DE2FD5" w:rsidRPr="008A1FE9">
        <w:rPr>
          <w:sz w:val="22"/>
        </w:rPr>
        <w:t>troelektrycznych</w:t>
      </w:r>
      <w:r>
        <w:rPr>
          <w:sz w:val="22"/>
        </w:rPr>
        <w:t>,</w:t>
      </w:r>
      <w:r w:rsidR="00DE2FD5" w:rsidRPr="008A1FE9">
        <w:rPr>
          <w:sz w:val="22"/>
        </w:rPr>
        <w:t xml:space="preserve">  </w:t>
      </w:r>
      <w:r>
        <w:rPr>
          <w:sz w:val="22"/>
        </w:rPr>
        <w:t>wydanymi przez ………………………………………………</w:t>
      </w:r>
      <w:r w:rsidRPr="008A1FE9">
        <w:rPr>
          <w:sz w:val="22"/>
        </w:rPr>
        <w:t>…….,</w:t>
      </w:r>
    </w:p>
    <w:p w:rsidR="006628B6" w:rsidRPr="008A1FE9" w:rsidRDefault="006628B6" w:rsidP="00233312">
      <w:pPr>
        <w:pStyle w:val="Akapitzlist"/>
        <w:numPr>
          <w:ilvl w:val="2"/>
          <w:numId w:val="22"/>
        </w:numPr>
        <w:spacing w:line="240" w:lineRule="auto"/>
        <w:ind w:left="1134" w:hanging="708"/>
        <w:jc w:val="both"/>
        <w:rPr>
          <w:b/>
          <w:sz w:val="22"/>
        </w:rPr>
      </w:pPr>
      <w:r>
        <w:rPr>
          <w:sz w:val="22"/>
        </w:rPr>
        <w:t>………………………………………………………………</w:t>
      </w:r>
      <w:r w:rsidR="00DE2FD5" w:rsidRPr="008A1FE9">
        <w:rPr>
          <w:sz w:val="22"/>
        </w:rPr>
        <w:t>projektant z uprawnieniami  budowlanymi do projektowania w specjalności konstrukcyjno –budowlanej</w:t>
      </w:r>
      <w:r w:rsidRPr="006628B6">
        <w:rPr>
          <w:sz w:val="22"/>
        </w:rPr>
        <w:t xml:space="preserve"> </w:t>
      </w:r>
      <w:r>
        <w:rPr>
          <w:sz w:val="22"/>
        </w:rPr>
        <w:t>wydanymi przez …………………………………………………………………………..…</w:t>
      </w:r>
      <w:r w:rsidRPr="008A1FE9">
        <w:rPr>
          <w:sz w:val="22"/>
        </w:rPr>
        <w:t>…….,</w:t>
      </w:r>
    </w:p>
    <w:p w:rsidR="00DE2FD5" w:rsidRPr="008A1FE9" w:rsidRDefault="006750D8" w:rsidP="00233312">
      <w:pPr>
        <w:pStyle w:val="Akapitzlist"/>
        <w:numPr>
          <w:ilvl w:val="1"/>
          <w:numId w:val="22"/>
        </w:numPr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w </w:t>
      </w:r>
      <w:r w:rsidRPr="008A1FE9">
        <w:rPr>
          <w:sz w:val="22"/>
          <w:u w:val="single"/>
        </w:rPr>
        <w:t>zakresie kierowania robotami</w:t>
      </w:r>
      <w:r w:rsidRPr="008A1FE9">
        <w:rPr>
          <w:sz w:val="22"/>
        </w:rPr>
        <w:t>:</w:t>
      </w:r>
    </w:p>
    <w:p w:rsidR="00685862" w:rsidRPr="005621FE" w:rsidRDefault="00DE2FD5" w:rsidP="00233312">
      <w:pPr>
        <w:pStyle w:val="Akapitzlist"/>
        <w:numPr>
          <w:ilvl w:val="2"/>
          <w:numId w:val="22"/>
        </w:numPr>
        <w:spacing w:line="240" w:lineRule="auto"/>
        <w:ind w:left="1134" w:hanging="708"/>
        <w:jc w:val="both"/>
        <w:rPr>
          <w:sz w:val="22"/>
        </w:rPr>
      </w:pPr>
      <w:r w:rsidRPr="008A1FE9">
        <w:rPr>
          <w:sz w:val="22"/>
        </w:rPr>
        <w:t xml:space="preserve">funkcję kierownika robót instalacyjnych w zakresie sieci, instalacji i urządzeń </w:t>
      </w:r>
      <w:r w:rsidRPr="005621FE">
        <w:rPr>
          <w:sz w:val="22"/>
        </w:rPr>
        <w:t>wentyl</w:t>
      </w:r>
      <w:r w:rsidRPr="005621FE">
        <w:rPr>
          <w:sz w:val="22"/>
        </w:rPr>
        <w:t>a</w:t>
      </w:r>
      <w:r w:rsidR="005621FE">
        <w:rPr>
          <w:sz w:val="22"/>
        </w:rPr>
        <w:t xml:space="preserve">cyjnych </w:t>
      </w:r>
      <w:r w:rsidR="005621FE" w:rsidRPr="008A1FE9">
        <w:rPr>
          <w:sz w:val="22"/>
        </w:rPr>
        <w:t xml:space="preserve">pełnić będzie </w:t>
      </w:r>
      <w:r w:rsidR="005621FE" w:rsidRPr="008A1FE9">
        <w:rPr>
          <w:bCs/>
          <w:sz w:val="22"/>
        </w:rPr>
        <w:t>…………………………..…</w:t>
      </w:r>
      <w:r w:rsidR="005621FE" w:rsidRPr="008A1FE9">
        <w:rPr>
          <w:sz w:val="22"/>
        </w:rPr>
        <w:t xml:space="preserve"> posiadająca/y uprawnienia budo</w:t>
      </w:r>
      <w:r w:rsidR="005621FE" w:rsidRPr="008A1FE9">
        <w:rPr>
          <w:sz w:val="22"/>
        </w:rPr>
        <w:t>w</w:t>
      </w:r>
      <w:r w:rsidR="005621FE" w:rsidRPr="008A1FE9">
        <w:rPr>
          <w:sz w:val="22"/>
        </w:rPr>
        <w:t xml:space="preserve">lane </w:t>
      </w:r>
      <w:r w:rsidR="005621FE">
        <w:rPr>
          <w:sz w:val="22"/>
        </w:rPr>
        <w:t>…………………………, wydane przez ………………………………………. ,</w:t>
      </w:r>
    </w:p>
    <w:p w:rsidR="005621FE" w:rsidRPr="005621FE" w:rsidRDefault="005621FE" w:rsidP="00233312">
      <w:pPr>
        <w:pStyle w:val="Akapitzlist"/>
        <w:numPr>
          <w:ilvl w:val="2"/>
          <w:numId w:val="22"/>
        </w:numPr>
        <w:spacing w:line="240" w:lineRule="auto"/>
        <w:ind w:left="1134" w:hanging="708"/>
        <w:jc w:val="both"/>
        <w:rPr>
          <w:sz w:val="22"/>
        </w:rPr>
      </w:pPr>
      <w:r w:rsidRPr="008A1FE9">
        <w:rPr>
          <w:sz w:val="22"/>
        </w:rPr>
        <w:t>funkcję kierownika robót instalacyjnych w zakresie sieci, instalacji i urządzeń ciep</w:t>
      </w:r>
      <w:r w:rsidRPr="008A1FE9">
        <w:rPr>
          <w:sz w:val="22"/>
        </w:rPr>
        <w:t>l</w:t>
      </w:r>
      <w:r w:rsidRPr="008A1FE9">
        <w:rPr>
          <w:sz w:val="22"/>
        </w:rPr>
        <w:t>nych, wodociągowych i kanalizacyjnych</w:t>
      </w:r>
      <w:r w:rsidRPr="005621FE">
        <w:rPr>
          <w:sz w:val="22"/>
        </w:rPr>
        <w:t xml:space="preserve"> </w:t>
      </w:r>
      <w:r w:rsidRPr="008A1FE9">
        <w:rPr>
          <w:sz w:val="22"/>
        </w:rPr>
        <w:t xml:space="preserve">pełnić będzie </w:t>
      </w:r>
      <w:r w:rsidRPr="008A1FE9">
        <w:rPr>
          <w:bCs/>
          <w:sz w:val="22"/>
        </w:rPr>
        <w:t>…………………………..…</w:t>
      </w:r>
      <w:r w:rsidRPr="008A1FE9">
        <w:rPr>
          <w:sz w:val="22"/>
        </w:rPr>
        <w:t xml:space="preserve"> p</w:t>
      </w:r>
      <w:r w:rsidRPr="008A1FE9">
        <w:rPr>
          <w:sz w:val="22"/>
        </w:rPr>
        <w:t>o</w:t>
      </w:r>
      <w:r w:rsidRPr="008A1FE9">
        <w:rPr>
          <w:sz w:val="22"/>
        </w:rPr>
        <w:t xml:space="preserve">siadająca/y uprawnienia budowlane </w:t>
      </w:r>
      <w:r>
        <w:rPr>
          <w:sz w:val="22"/>
        </w:rPr>
        <w:t>…………………………, wydane przez ………………………………………. ,</w:t>
      </w:r>
    </w:p>
    <w:p w:rsidR="005621FE" w:rsidRPr="005621FE" w:rsidRDefault="005621FE" w:rsidP="00233312">
      <w:pPr>
        <w:pStyle w:val="Akapitzlist"/>
        <w:numPr>
          <w:ilvl w:val="2"/>
          <w:numId w:val="22"/>
        </w:numPr>
        <w:spacing w:line="240" w:lineRule="auto"/>
        <w:ind w:left="1134" w:hanging="708"/>
        <w:jc w:val="left"/>
        <w:rPr>
          <w:sz w:val="22"/>
        </w:rPr>
      </w:pPr>
      <w:r w:rsidRPr="008A1FE9">
        <w:rPr>
          <w:sz w:val="22"/>
        </w:rPr>
        <w:t>funkcję kierownika robót instalacyjnych w zakresie sieci, instalacji i urządzeń ele</w:t>
      </w:r>
      <w:r w:rsidRPr="008A1FE9">
        <w:rPr>
          <w:sz w:val="22"/>
        </w:rPr>
        <w:t>k</w:t>
      </w:r>
      <w:r w:rsidRPr="008A1FE9">
        <w:rPr>
          <w:sz w:val="22"/>
        </w:rPr>
        <w:t>trycznych i elektroenergetycznych,</w:t>
      </w:r>
      <w:r>
        <w:rPr>
          <w:sz w:val="22"/>
        </w:rPr>
        <w:t xml:space="preserve"> </w:t>
      </w:r>
      <w:r w:rsidRPr="008A1FE9">
        <w:rPr>
          <w:sz w:val="22"/>
        </w:rPr>
        <w:t xml:space="preserve">pełnić będzie </w:t>
      </w:r>
      <w:r w:rsidRPr="008A1FE9">
        <w:rPr>
          <w:bCs/>
          <w:sz w:val="22"/>
        </w:rPr>
        <w:t>…………………………</w:t>
      </w:r>
      <w:r w:rsidRPr="008A1FE9">
        <w:rPr>
          <w:sz w:val="22"/>
        </w:rPr>
        <w:t xml:space="preserve"> posiadaj</w:t>
      </w:r>
      <w:r w:rsidRPr="008A1FE9">
        <w:rPr>
          <w:sz w:val="22"/>
        </w:rPr>
        <w:t>ą</w:t>
      </w:r>
      <w:r w:rsidRPr="008A1FE9">
        <w:rPr>
          <w:sz w:val="22"/>
        </w:rPr>
        <w:t xml:space="preserve">ca/y uprawnienia budowlane </w:t>
      </w:r>
      <w:r>
        <w:rPr>
          <w:sz w:val="22"/>
        </w:rPr>
        <w:t>……………………, wydane przez ………………………,</w:t>
      </w:r>
    </w:p>
    <w:p w:rsidR="00685862" w:rsidRPr="008A1FE9" w:rsidRDefault="00DE2FD5" w:rsidP="00233312">
      <w:pPr>
        <w:pStyle w:val="Akapitzlist"/>
        <w:numPr>
          <w:ilvl w:val="1"/>
          <w:numId w:val="22"/>
        </w:numPr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W</w:t>
      </w:r>
      <w:r w:rsidR="006C2357" w:rsidRPr="008A1FE9">
        <w:rPr>
          <w:bCs/>
          <w:sz w:val="22"/>
        </w:rPr>
        <w:t xml:space="preserve"> p</w:t>
      </w:r>
      <w:r w:rsidR="00673AE4" w:rsidRPr="008A1FE9">
        <w:rPr>
          <w:bCs/>
          <w:sz w:val="22"/>
        </w:rPr>
        <w:t xml:space="preserve">rzypadku zmiany, którejkolwiek z osób </w:t>
      </w:r>
      <w:r w:rsidR="005621FE">
        <w:rPr>
          <w:bCs/>
          <w:sz w:val="22"/>
        </w:rPr>
        <w:t>wy</w:t>
      </w:r>
      <w:r w:rsidR="006628B6">
        <w:rPr>
          <w:bCs/>
          <w:sz w:val="22"/>
        </w:rPr>
        <w:t>mienionych w pkt. 2.1 i pkt. 3.</w:t>
      </w:r>
      <w:r w:rsidR="005621FE">
        <w:rPr>
          <w:bCs/>
          <w:sz w:val="22"/>
        </w:rPr>
        <w:t xml:space="preserve"> </w:t>
      </w:r>
      <w:r w:rsidR="00673AE4" w:rsidRPr="008A1FE9">
        <w:rPr>
          <w:bCs/>
          <w:sz w:val="22"/>
        </w:rPr>
        <w:t xml:space="preserve"> </w:t>
      </w:r>
      <w:r w:rsidR="00673AE4" w:rsidRPr="008A1FE9">
        <w:rPr>
          <w:sz w:val="22"/>
          <w:lang w:bidi="en-US"/>
        </w:rPr>
        <w:t>Wykonawca jest zobowiązany przedłożyć Zamawiającemu propozycję zmiany nie później niż 3 dni rob</w:t>
      </w:r>
      <w:r w:rsidR="00673AE4" w:rsidRPr="008A1FE9">
        <w:rPr>
          <w:sz w:val="22"/>
          <w:lang w:bidi="en-US"/>
        </w:rPr>
        <w:t>o</w:t>
      </w:r>
      <w:r w:rsidR="00673AE4" w:rsidRPr="008A1FE9">
        <w:rPr>
          <w:sz w:val="22"/>
          <w:lang w:bidi="en-US"/>
        </w:rPr>
        <w:t>cze przed planowanym terminem zmiany, wykazując, że osoba/y wskazane do zmiany spe</w:t>
      </w:r>
      <w:r w:rsidR="00673AE4" w:rsidRPr="008A1FE9">
        <w:rPr>
          <w:sz w:val="22"/>
          <w:lang w:bidi="en-US"/>
        </w:rPr>
        <w:t>ł</w:t>
      </w:r>
      <w:r w:rsidR="00673AE4" w:rsidRPr="008A1FE9">
        <w:rPr>
          <w:sz w:val="22"/>
          <w:lang w:bidi="en-US"/>
        </w:rPr>
        <w:t xml:space="preserve">niają wymagania określone w SIWZ. Zmiana musi być zaakceptowana przez </w:t>
      </w:r>
      <w:r w:rsidR="00673AE4" w:rsidRPr="008A1FE9">
        <w:rPr>
          <w:bCs/>
          <w:sz w:val="22"/>
        </w:rPr>
        <w:t>Zamawia</w:t>
      </w:r>
      <w:r w:rsidR="006C2357" w:rsidRPr="008A1FE9">
        <w:rPr>
          <w:bCs/>
          <w:sz w:val="22"/>
        </w:rPr>
        <w:t>jąc</w:t>
      </w:r>
      <w:r w:rsidR="006C2357" w:rsidRPr="008A1FE9">
        <w:rPr>
          <w:bCs/>
          <w:sz w:val="22"/>
        </w:rPr>
        <w:t>e</w:t>
      </w:r>
      <w:r w:rsidR="006C2357" w:rsidRPr="008A1FE9">
        <w:rPr>
          <w:bCs/>
          <w:sz w:val="22"/>
        </w:rPr>
        <w:t>go,</w:t>
      </w:r>
    </w:p>
    <w:p w:rsidR="00542334" w:rsidRDefault="006C2357" w:rsidP="00233312">
      <w:pPr>
        <w:pStyle w:val="Akapitzlist"/>
        <w:numPr>
          <w:ilvl w:val="1"/>
          <w:numId w:val="22"/>
        </w:numPr>
        <w:spacing w:line="240" w:lineRule="auto"/>
        <w:ind w:left="709" w:hanging="425"/>
        <w:jc w:val="both"/>
        <w:rPr>
          <w:sz w:val="22"/>
        </w:rPr>
      </w:pPr>
      <w:r w:rsidRPr="00542334">
        <w:rPr>
          <w:bCs/>
          <w:sz w:val="22"/>
        </w:rPr>
        <w:t>Wskaz</w:t>
      </w:r>
      <w:r w:rsidR="00DE2FD5" w:rsidRPr="00542334">
        <w:rPr>
          <w:bCs/>
          <w:sz w:val="22"/>
        </w:rPr>
        <w:t>ani przez Wykonawcę projektanci</w:t>
      </w:r>
      <w:r w:rsidRPr="00542334">
        <w:rPr>
          <w:bCs/>
          <w:sz w:val="22"/>
        </w:rPr>
        <w:t>, kierowni</w:t>
      </w:r>
      <w:r w:rsidR="00DE2FD5" w:rsidRPr="00542334">
        <w:rPr>
          <w:bCs/>
          <w:sz w:val="22"/>
        </w:rPr>
        <w:t>k budowy, kierownicy robót muszą</w:t>
      </w:r>
      <w:r w:rsidRPr="00542334">
        <w:rPr>
          <w:bCs/>
          <w:sz w:val="22"/>
        </w:rPr>
        <w:t xml:space="preserve"> p</w:t>
      </w:r>
      <w:r w:rsidRPr="00542334">
        <w:rPr>
          <w:bCs/>
          <w:sz w:val="22"/>
        </w:rPr>
        <w:t>o</w:t>
      </w:r>
      <w:r w:rsidR="00542334" w:rsidRPr="00542334">
        <w:rPr>
          <w:bCs/>
          <w:sz w:val="22"/>
        </w:rPr>
        <w:t>siadać aktualny</w:t>
      </w:r>
      <w:r w:rsidRPr="00542334">
        <w:rPr>
          <w:bCs/>
          <w:sz w:val="22"/>
        </w:rPr>
        <w:t xml:space="preserve"> </w:t>
      </w:r>
      <w:r w:rsidR="00245EDE" w:rsidRPr="00542334">
        <w:rPr>
          <w:bCs/>
          <w:sz w:val="22"/>
        </w:rPr>
        <w:t xml:space="preserve">– </w:t>
      </w:r>
      <w:r w:rsidR="00245EDE" w:rsidRPr="00542334">
        <w:rPr>
          <w:bCs/>
          <w:i/>
          <w:sz w:val="22"/>
        </w:rPr>
        <w:t>przez okres trwania zamówienia</w:t>
      </w:r>
      <w:r w:rsidR="00245EDE" w:rsidRPr="00542334">
        <w:rPr>
          <w:bCs/>
          <w:sz w:val="22"/>
        </w:rPr>
        <w:t xml:space="preserve"> - </w:t>
      </w:r>
      <w:r w:rsidR="00542334" w:rsidRPr="00542334">
        <w:rPr>
          <w:sz w:val="22"/>
        </w:rPr>
        <w:t>wpis, w drodze decyzji, do centralnego rejestru osób posiadających uprawnienia budowlane oraz wpis na listę członków właściwej izby samorządu zawodowego, potwierdzony zaświadczeniem wydanym przez tę izbę.</w:t>
      </w:r>
    </w:p>
    <w:p w:rsidR="00140C95" w:rsidRPr="00140C95" w:rsidRDefault="00140C95" w:rsidP="00140C95">
      <w:pPr>
        <w:spacing w:line="240" w:lineRule="auto"/>
        <w:jc w:val="both"/>
        <w:rPr>
          <w:sz w:val="22"/>
        </w:rPr>
      </w:pPr>
    </w:p>
    <w:p w:rsidR="00140C95" w:rsidRPr="00140C95" w:rsidRDefault="00140C95" w:rsidP="00140C95">
      <w:pPr>
        <w:pStyle w:val="Akapitzlist"/>
        <w:numPr>
          <w:ilvl w:val="0"/>
          <w:numId w:val="22"/>
        </w:numPr>
        <w:autoSpaceDN/>
        <w:spacing w:line="240" w:lineRule="auto"/>
        <w:ind w:left="426" w:hanging="426"/>
        <w:jc w:val="both"/>
        <w:rPr>
          <w:i/>
          <w:sz w:val="22"/>
        </w:rPr>
      </w:pPr>
      <w:r w:rsidRPr="00140C95">
        <w:rPr>
          <w:bCs/>
          <w:sz w:val="22"/>
          <w:u w:val="single"/>
        </w:rPr>
        <w:t>Zamawiający ustanawia</w:t>
      </w:r>
      <w:r w:rsidRPr="00140C95">
        <w:rPr>
          <w:bCs/>
          <w:sz w:val="22"/>
        </w:rPr>
        <w:t xml:space="preserve"> osobę …………………………………- Kierownika Projektu</w:t>
      </w:r>
      <w:r w:rsidRPr="00140C95">
        <w:rPr>
          <w:sz w:val="22"/>
        </w:rPr>
        <w:t xml:space="preserve"> „</w:t>
      </w:r>
      <w:r w:rsidRPr="00140C95">
        <w:rPr>
          <w:i/>
          <w:sz w:val="22"/>
        </w:rPr>
        <w:t>Popr</w:t>
      </w:r>
      <w:r w:rsidRPr="00140C95">
        <w:rPr>
          <w:i/>
          <w:sz w:val="22"/>
        </w:rPr>
        <w:t>a</w:t>
      </w:r>
      <w:r w:rsidRPr="00140C95">
        <w:rPr>
          <w:i/>
          <w:sz w:val="22"/>
        </w:rPr>
        <w:t>wa efektywności energetycznej z wykorzystaniem odnawialnych źródeł energii obiektów Zespołu Opieki Zdrowotnej –Szpitala Powiatowego w Pińczowie”</w:t>
      </w:r>
      <w:r w:rsidRPr="00140C95">
        <w:rPr>
          <w:sz w:val="22"/>
        </w:rPr>
        <w:t xml:space="preserve"> do wykonywania praw i obowiązków mu  przypisanych za wyłączeniem praw do zmi</w:t>
      </w:r>
      <w:r>
        <w:rPr>
          <w:sz w:val="22"/>
        </w:rPr>
        <w:t>any postanowień niniejszej umowy,</w:t>
      </w:r>
    </w:p>
    <w:p w:rsidR="00140C95" w:rsidRPr="00140C95" w:rsidRDefault="00140C95" w:rsidP="00140C95">
      <w:pPr>
        <w:pStyle w:val="Akapitzlist"/>
        <w:numPr>
          <w:ilvl w:val="1"/>
          <w:numId w:val="22"/>
        </w:numPr>
        <w:autoSpaceDN/>
        <w:spacing w:line="240" w:lineRule="auto"/>
        <w:jc w:val="both"/>
        <w:rPr>
          <w:sz w:val="22"/>
        </w:rPr>
      </w:pPr>
      <w:r>
        <w:rPr>
          <w:sz w:val="22"/>
        </w:rPr>
        <w:t>Zmiany postanowień niniejszej umowy dokonuje Zamawiający na pisemny wniosek Kiero</w:t>
      </w:r>
      <w:r>
        <w:rPr>
          <w:sz w:val="22"/>
        </w:rPr>
        <w:t>w</w:t>
      </w:r>
      <w:r>
        <w:rPr>
          <w:sz w:val="22"/>
        </w:rPr>
        <w:t xml:space="preserve">nika Projektu. </w:t>
      </w:r>
    </w:p>
    <w:p w:rsidR="00542334" w:rsidRPr="00542334" w:rsidRDefault="00542334" w:rsidP="00233312">
      <w:pPr>
        <w:pStyle w:val="Akapitzlist"/>
        <w:numPr>
          <w:ilvl w:val="0"/>
          <w:numId w:val="22"/>
        </w:numPr>
        <w:autoSpaceDN/>
        <w:spacing w:line="240" w:lineRule="auto"/>
        <w:ind w:left="426" w:hanging="426"/>
        <w:jc w:val="both"/>
        <w:rPr>
          <w:i/>
          <w:sz w:val="22"/>
        </w:rPr>
      </w:pPr>
      <w:r w:rsidRPr="00140C95">
        <w:rPr>
          <w:rStyle w:val="Odwoanieprzypisudolnego"/>
          <w:bCs/>
          <w:sz w:val="22"/>
          <w:u w:val="single"/>
        </w:rPr>
        <w:footnoteReference w:id="6"/>
      </w:r>
      <w:r w:rsidRPr="00140C95">
        <w:rPr>
          <w:bCs/>
          <w:sz w:val="22"/>
          <w:u w:val="single"/>
        </w:rPr>
        <w:t xml:space="preserve">  </w:t>
      </w:r>
      <w:r w:rsidR="00673AE4" w:rsidRPr="00140C95">
        <w:rPr>
          <w:bCs/>
          <w:sz w:val="22"/>
          <w:u w:val="single"/>
        </w:rPr>
        <w:t>Zamawiający do realizacji umowy kieruje</w:t>
      </w:r>
      <w:r w:rsidRPr="00542334">
        <w:rPr>
          <w:sz w:val="22"/>
        </w:rPr>
        <w:t xml:space="preserve"> Inspektor</w:t>
      </w:r>
      <w:r>
        <w:rPr>
          <w:sz w:val="22"/>
        </w:rPr>
        <w:t>a</w:t>
      </w:r>
      <w:r w:rsidRPr="00542334">
        <w:rPr>
          <w:sz w:val="22"/>
        </w:rPr>
        <w:t xml:space="preserve"> Nadzoru Inwestorskiego (zespół)</w:t>
      </w:r>
      <w:r>
        <w:rPr>
          <w:sz w:val="22"/>
        </w:rPr>
        <w:t>, w składzie</w:t>
      </w:r>
      <w:r>
        <w:rPr>
          <w:rStyle w:val="Odwoanieprzypisudolnego"/>
          <w:sz w:val="22"/>
        </w:rPr>
        <w:footnoteReference w:id="7"/>
      </w:r>
      <w:r>
        <w:rPr>
          <w:sz w:val="22"/>
        </w:rPr>
        <w:t>:</w:t>
      </w:r>
    </w:p>
    <w:p w:rsidR="00685862" w:rsidRPr="008A1FE9" w:rsidRDefault="00673AE4" w:rsidP="00233312">
      <w:pPr>
        <w:pStyle w:val="Akapitzlist"/>
        <w:numPr>
          <w:ilvl w:val="1"/>
          <w:numId w:val="22"/>
        </w:numPr>
        <w:tabs>
          <w:tab w:val="left" w:pos="284"/>
        </w:tabs>
        <w:spacing w:line="240" w:lineRule="auto"/>
        <w:ind w:left="709" w:hanging="425"/>
        <w:jc w:val="both"/>
        <w:rPr>
          <w:bCs/>
          <w:color w:val="000000" w:themeColor="text1"/>
          <w:sz w:val="22"/>
        </w:rPr>
      </w:pPr>
      <w:r w:rsidRPr="008A1FE9">
        <w:rPr>
          <w:bCs/>
          <w:sz w:val="22"/>
        </w:rPr>
        <w:t xml:space="preserve">inspektora nadzoru inwestorskiego branży </w:t>
      </w:r>
      <w:r w:rsidRPr="008A1FE9">
        <w:rPr>
          <w:sz w:val="22"/>
          <w:lang w:eastAsia="pl-PL"/>
        </w:rPr>
        <w:t xml:space="preserve">konstrukcyjno- budowlanej </w:t>
      </w:r>
      <w:r w:rsidRPr="008A1FE9">
        <w:rPr>
          <w:sz w:val="22"/>
        </w:rPr>
        <w:t>posiadającej/</w:t>
      </w:r>
      <w:proofErr w:type="spellStart"/>
      <w:r w:rsidRPr="008A1FE9">
        <w:rPr>
          <w:sz w:val="22"/>
        </w:rPr>
        <w:t>cego</w:t>
      </w:r>
      <w:proofErr w:type="spellEnd"/>
      <w:r w:rsidRPr="008A1FE9">
        <w:rPr>
          <w:sz w:val="22"/>
        </w:rPr>
        <w:t xml:space="preserve"> uprawnienia budowlane do kierowania robotami w specjalności konstrukcyjn</w:t>
      </w:r>
      <w:r w:rsidR="00D069ED" w:rsidRPr="008A1FE9">
        <w:rPr>
          <w:sz w:val="22"/>
        </w:rPr>
        <w:t>o –budowlanej ……………………………………………………………………</w:t>
      </w:r>
      <w:r w:rsidRPr="008A1FE9">
        <w:rPr>
          <w:sz w:val="22"/>
        </w:rPr>
        <w:t>…………………….</w:t>
      </w:r>
    </w:p>
    <w:p w:rsidR="00685862" w:rsidRPr="008A1FE9" w:rsidRDefault="00673AE4" w:rsidP="00233312">
      <w:pPr>
        <w:pStyle w:val="Akapitzlist"/>
        <w:numPr>
          <w:ilvl w:val="1"/>
          <w:numId w:val="22"/>
        </w:numPr>
        <w:tabs>
          <w:tab w:val="left" w:pos="284"/>
        </w:tabs>
        <w:spacing w:line="240" w:lineRule="auto"/>
        <w:ind w:left="709" w:hanging="425"/>
        <w:jc w:val="both"/>
        <w:rPr>
          <w:bCs/>
          <w:color w:val="000000" w:themeColor="text1"/>
          <w:sz w:val="22"/>
        </w:rPr>
      </w:pPr>
      <w:r w:rsidRPr="008A1FE9">
        <w:rPr>
          <w:bCs/>
          <w:sz w:val="22"/>
        </w:rPr>
        <w:t>inspektora nadzoru inwestorskiego</w:t>
      </w:r>
      <w:r w:rsidRPr="008A1FE9">
        <w:rPr>
          <w:sz w:val="22"/>
          <w:lang w:eastAsia="pl-PL"/>
        </w:rPr>
        <w:t xml:space="preserve"> instalacji i urządzeń cieplnych, wentylacyjnych, wodno-kanalizacyjnych </w:t>
      </w:r>
      <w:r w:rsidRPr="008A1FE9">
        <w:rPr>
          <w:sz w:val="22"/>
        </w:rPr>
        <w:t>posiadającej/</w:t>
      </w:r>
      <w:proofErr w:type="spellStart"/>
      <w:r w:rsidRPr="008A1FE9">
        <w:rPr>
          <w:sz w:val="22"/>
        </w:rPr>
        <w:t>cego</w:t>
      </w:r>
      <w:proofErr w:type="spellEnd"/>
      <w:r w:rsidRPr="008A1FE9">
        <w:rPr>
          <w:sz w:val="22"/>
        </w:rPr>
        <w:t xml:space="preserve"> uprawnienia budowlane do kierowania robotami w/</w:t>
      </w:r>
      <w:r w:rsidR="00D069ED" w:rsidRPr="008A1FE9">
        <w:rPr>
          <w:sz w:val="22"/>
        </w:rPr>
        <w:t>w specjalności ……………………………………………………….</w:t>
      </w:r>
      <w:r w:rsidRPr="008A1FE9">
        <w:rPr>
          <w:sz w:val="22"/>
        </w:rPr>
        <w:t xml:space="preserve"> …………………….</w:t>
      </w:r>
    </w:p>
    <w:p w:rsidR="00685862" w:rsidRPr="008A1FE9" w:rsidRDefault="00673AE4" w:rsidP="00233312">
      <w:pPr>
        <w:pStyle w:val="Akapitzlist"/>
        <w:numPr>
          <w:ilvl w:val="1"/>
          <w:numId w:val="22"/>
        </w:numPr>
        <w:tabs>
          <w:tab w:val="left" w:pos="284"/>
        </w:tabs>
        <w:spacing w:line="240" w:lineRule="auto"/>
        <w:ind w:left="709" w:hanging="425"/>
        <w:jc w:val="both"/>
        <w:rPr>
          <w:bCs/>
          <w:color w:val="000000" w:themeColor="text1"/>
          <w:sz w:val="22"/>
        </w:rPr>
      </w:pPr>
      <w:r w:rsidRPr="008A1FE9">
        <w:rPr>
          <w:bCs/>
          <w:sz w:val="22"/>
        </w:rPr>
        <w:lastRenderedPageBreak/>
        <w:t>inspektora nadzoru inwestorskiego</w:t>
      </w:r>
      <w:r w:rsidRPr="008A1FE9">
        <w:rPr>
          <w:sz w:val="22"/>
          <w:lang w:eastAsia="pl-PL"/>
        </w:rPr>
        <w:t xml:space="preserve"> instalacji elektrycznych </w:t>
      </w:r>
      <w:r w:rsidRPr="008A1FE9">
        <w:rPr>
          <w:sz w:val="22"/>
        </w:rPr>
        <w:t>posiadającej/</w:t>
      </w:r>
      <w:proofErr w:type="spellStart"/>
      <w:r w:rsidRPr="008A1FE9">
        <w:rPr>
          <w:sz w:val="22"/>
        </w:rPr>
        <w:t>cego</w:t>
      </w:r>
      <w:proofErr w:type="spellEnd"/>
      <w:r w:rsidRPr="008A1FE9">
        <w:rPr>
          <w:sz w:val="22"/>
        </w:rPr>
        <w:t xml:space="preserve"> uprawnienia budowlane do kierowania robotami w zakresie sieci, instalacji i urządzeń elektrycznych i elektro</w:t>
      </w:r>
      <w:r w:rsidR="00D069ED" w:rsidRPr="008A1FE9">
        <w:rPr>
          <w:sz w:val="22"/>
        </w:rPr>
        <w:t>energetycznych ……………………………………………..</w:t>
      </w:r>
      <w:r w:rsidRPr="008A1FE9">
        <w:rPr>
          <w:sz w:val="22"/>
        </w:rPr>
        <w:t xml:space="preserve"> …………………….</w:t>
      </w:r>
    </w:p>
    <w:p w:rsidR="00685862" w:rsidRPr="008A1FE9" w:rsidRDefault="00673AE4" w:rsidP="00233312">
      <w:pPr>
        <w:pStyle w:val="Akapitzlist"/>
        <w:numPr>
          <w:ilvl w:val="1"/>
          <w:numId w:val="22"/>
        </w:numPr>
        <w:tabs>
          <w:tab w:val="left" w:pos="284"/>
        </w:tabs>
        <w:spacing w:line="240" w:lineRule="auto"/>
        <w:ind w:left="709" w:hanging="425"/>
        <w:jc w:val="both"/>
        <w:rPr>
          <w:bCs/>
          <w:color w:val="000000" w:themeColor="text1"/>
          <w:sz w:val="22"/>
        </w:rPr>
      </w:pPr>
      <w:r w:rsidRPr="008A1FE9">
        <w:rPr>
          <w:bCs/>
          <w:sz w:val="22"/>
        </w:rPr>
        <w:t>Inspektorem wiodącym jest inspektor branży konstr</w:t>
      </w:r>
      <w:r w:rsidR="002A6FE1" w:rsidRPr="008A1FE9">
        <w:rPr>
          <w:bCs/>
          <w:sz w:val="22"/>
        </w:rPr>
        <w:t>ukcyjno-budowlanej …………….</w:t>
      </w:r>
    </w:p>
    <w:p w:rsidR="002A6FE1" w:rsidRPr="008A1FE9" w:rsidRDefault="002A6FE1" w:rsidP="00BA5C6B">
      <w:pPr>
        <w:tabs>
          <w:tab w:val="left" w:pos="1134"/>
        </w:tabs>
        <w:spacing w:after="0" w:line="240" w:lineRule="auto"/>
        <w:ind w:left="1134" w:hanging="708"/>
        <w:jc w:val="both"/>
        <w:rPr>
          <w:rFonts w:cs="Times New Roman"/>
          <w:bCs/>
          <w:sz w:val="22"/>
          <w:szCs w:val="22"/>
        </w:rPr>
      </w:pPr>
      <w:r w:rsidRPr="008A1FE9">
        <w:rPr>
          <w:rFonts w:cs="Times New Roman"/>
          <w:b/>
          <w:bCs/>
          <w:sz w:val="22"/>
          <w:szCs w:val="22"/>
        </w:rPr>
        <w:t>5.4.1</w:t>
      </w:r>
      <w:r w:rsidRPr="008A1FE9">
        <w:rPr>
          <w:rFonts w:cs="Times New Roman"/>
          <w:bCs/>
          <w:sz w:val="22"/>
          <w:szCs w:val="22"/>
        </w:rPr>
        <w:t xml:space="preserve"> podstawowe prawa i obowiązki </w:t>
      </w:r>
      <w:r w:rsidR="00B116E6" w:rsidRPr="008A1FE9">
        <w:rPr>
          <w:rFonts w:cs="Times New Roman"/>
          <w:bCs/>
          <w:sz w:val="22"/>
          <w:szCs w:val="22"/>
        </w:rPr>
        <w:t xml:space="preserve">Inspektora Nadzoru Inwestorskiego określają przepisy </w:t>
      </w:r>
      <w:r w:rsidRPr="008A1FE9">
        <w:rPr>
          <w:rFonts w:cs="Times New Roman"/>
          <w:bCs/>
          <w:sz w:val="22"/>
          <w:szCs w:val="22"/>
        </w:rPr>
        <w:t>ustawy Prawo budowlane i wydane na jej podstawie rozporządzenia oraz ustalenia niniejszej umowy.</w:t>
      </w:r>
    </w:p>
    <w:p w:rsidR="00245EDE" w:rsidRPr="008A1FE9" w:rsidRDefault="00245EDE" w:rsidP="00233312">
      <w:pPr>
        <w:pStyle w:val="Akapitzlist"/>
        <w:numPr>
          <w:ilvl w:val="1"/>
          <w:numId w:val="22"/>
        </w:numPr>
        <w:tabs>
          <w:tab w:val="left" w:pos="284"/>
        </w:tabs>
        <w:spacing w:line="240" w:lineRule="auto"/>
        <w:ind w:left="709" w:hanging="425"/>
        <w:jc w:val="both"/>
        <w:rPr>
          <w:bCs/>
          <w:color w:val="000000" w:themeColor="text1"/>
          <w:sz w:val="22"/>
        </w:rPr>
      </w:pPr>
      <w:r w:rsidRPr="008A1FE9">
        <w:rPr>
          <w:sz w:val="22"/>
        </w:rPr>
        <w:t>Zmiana osób o których mowa powyżej dla swej skuteczności wymaga pisemnego powiad</w:t>
      </w:r>
      <w:r w:rsidRPr="008A1FE9">
        <w:rPr>
          <w:sz w:val="22"/>
        </w:rPr>
        <w:t>o</w:t>
      </w:r>
      <w:r w:rsidRPr="008A1FE9">
        <w:rPr>
          <w:sz w:val="22"/>
        </w:rPr>
        <w:t>mienia Wykonawcy.</w:t>
      </w:r>
    </w:p>
    <w:p w:rsidR="00F069C6" w:rsidRDefault="00140C95" w:rsidP="00542334">
      <w:pPr>
        <w:tabs>
          <w:tab w:val="left" w:pos="284"/>
        </w:tabs>
        <w:spacing w:line="240" w:lineRule="auto"/>
        <w:jc w:val="both"/>
        <w:rPr>
          <w:sz w:val="22"/>
        </w:rPr>
      </w:pPr>
      <w:r>
        <w:rPr>
          <w:bCs/>
          <w:color w:val="000000" w:themeColor="text1"/>
          <w:sz w:val="22"/>
        </w:rPr>
        <w:t>5</w:t>
      </w:r>
      <w:r w:rsidR="00542334">
        <w:rPr>
          <w:rFonts w:cs="Times New Roman"/>
          <w:bCs/>
          <w:color w:val="000000" w:themeColor="text1"/>
          <w:sz w:val="22"/>
        </w:rPr>
        <w:t>*</w:t>
      </w:r>
      <w:r w:rsidR="00542334">
        <w:rPr>
          <w:rStyle w:val="Odwoanieprzypisudolnego"/>
          <w:rFonts w:cs="Times New Roman"/>
          <w:bCs/>
          <w:color w:val="000000" w:themeColor="text1"/>
          <w:sz w:val="22"/>
        </w:rPr>
        <w:footnoteReference w:id="8"/>
      </w:r>
      <w:r w:rsidR="00F069C6" w:rsidRPr="00F069C6">
        <w:rPr>
          <w:bCs/>
          <w:sz w:val="22"/>
        </w:rPr>
        <w:t xml:space="preserve"> </w:t>
      </w:r>
      <w:r w:rsidR="00F069C6">
        <w:rPr>
          <w:bCs/>
          <w:sz w:val="22"/>
        </w:rPr>
        <w:t xml:space="preserve">         </w:t>
      </w:r>
      <w:r w:rsidR="00F069C6" w:rsidRPr="008A1FE9">
        <w:rPr>
          <w:bCs/>
          <w:sz w:val="22"/>
        </w:rPr>
        <w:t xml:space="preserve">Zamawiający do realizacji umowy </w:t>
      </w:r>
      <w:r w:rsidR="00F069C6">
        <w:rPr>
          <w:bCs/>
          <w:sz w:val="22"/>
        </w:rPr>
        <w:t>s</w:t>
      </w:r>
      <w:r w:rsidR="00F069C6" w:rsidRPr="008A1FE9">
        <w:rPr>
          <w:bCs/>
          <w:sz w:val="22"/>
        </w:rPr>
        <w:t>kieruje</w:t>
      </w:r>
      <w:r w:rsidR="00F069C6" w:rsidRPr="00542334">
        <w:rPr>
          <w:sz w:val="22"/>
        </w:rPr>
        <w:t xml:space="preserve"> </w:t>
      </w:r>
      <w:r w:rsidR="00F069C6">
        <w:rPr>
          <w:i/>
          <w:sz w:val="22"/>
        </w:rPr>
        <w:t xml:space="preserve">- </w:t>
      </w:r>
      <w:r w:rsidR="00F069C6" w:rsidRPr="00542334">
        <w:rPr>
          <w:i/>
          <w:sz w:val="22"/>
        </w:rPr>
        <w:t>wyłoniony w trybie odrębnego postępowania  o za</w:t>
      </w:r>
      <w:r w:rsidR="00F069C6">
        <w:rPr>
          <w:i/>
          <w:sz w:val="22"/>
        </w:rPr>
        <w:t xml:space="preserve">mówienie publiczne- </w:t>
      </w:r>
      <w:r w:rsidR="00F069C6" w:rsidRPr="00F069C6">
        <w:rPr>
          <w:sz w:val="22"/>
        </w:rPr>
        <w:t xml:space="preserve">zespół </w:t>
      </w:r>
      <w:r w:rsidR="00F069C6" w:rsidRPr="00542334">
        <w:rPr>
          <w:sz w:val="22"/>
        </w:rPr>
        <w:t>Inspektor</w:t>
      </w:r>
      <w:r w:rsidR="00F069C6">
        <w:rPr>
          <w:sz w:val="22"/>
        </w:rPr>
        <w:t>a Nadzoru Inwestorskiego, którego skład zostanie przekazany odrębnym pismem w terminie nie późniejszym niż 12 tygodni od dnia podpisania niniejszej umowy.</w:t>
      </w:r>
    </w:p>
    <w:p w:rsidR="00DE0114" w:rsidRPr="008A1FE9" w:rsidRDefault="00DE0114" w:rsidP="00BA5C6B">
      <w:pPr>
        <w:spacing w:after="0" w:line="240" w:lineRule="auto"/>
        <w:jc w:val="both"/>
        <w:rPr>
          <w:rFonts w:cs="Times New Roman"/>
          <w:i/>
          <w:sz w:val="22"/>
          <w:szCs w:val="22"/>
        </w:rPr>
      </w:pPr>
    </w:p>
    <w:p w:rsidR="00757490" w:rsidRPr="008A311A" w:rsidRDefault="00757490" w:rsidP="00BA5C6B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8A311A">
        <w:rPr>
          <w:rFonts w:cs="Times New Roman"/>
          <w:i/>
          <w:color w:val="4F81BD" w:themeColor="accent1"/>
          <w:sz w:val="22"/>
          <w:szCs w:val="22"/>
        </w:rPr>
        <w:t>Obowiązki Zamawiającego,</w:t>
      </w:r>
    </w:p>
    <w:p w:rsidR="00757490" w:rsidRPr="008A311A" w:rsidRDefault="00757490" w:rsidP="00BA5C6B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8A311A">
        <w:rPr>
          <w:rFonts w:cs="Times New Roman"/>
          <w:i/>
          <w:color w:val="4F81BD" w:themeColor="accent1"/>
          <w:sz w:val="22"/>
          <w:szCs w:val="22"/>
        </w:rPr>
        <w:t>Przekazanie placu budowy</w:t>
      </w:r>
    </w:p>
    <w:p w:rsidR="00E64D1A" w:rsidRPr="00DE0114" w:rsidRDefault="00E64D1A" w:rsidP="00BA5C6B">
      <w:pPr>
        <w:pStyle w:val="Standard"/>
        <w:jc w:val="center"/>
        <w:rPr>
          <w:b/>
          <w:sz w:val="24"/>
          <w:szCs w:val="24"/>
          <w:lang w:bidi="ar-SA"/>
        </w:rPr>
      </w:pPr>
      <w:r w:rsidRPr="00DE0114">
        <w:rPr>
          <w:b/>
          <w:sz w:val="24"/>
          <w:szCs w:val="24"/>
          <w:lang w:bidi="ar-SA"/>
        </w:rPr>
        <w:t>§ 7</w:t>
      </w:r>
    </w:p>
    <w:p w:rsidR="00E64D1A" w:rsidRPr="008A1FE9" w:rsidRDefault="00E64D1A" w:rsidP="00233312">
      <w:pPr>
        <w:pStyle w:val="Akapitzlist"/>
        <w:numPr>
          <w:ilvl w:val="1"/>
          <w:numId w:val="13"/>
        </w:numPr>
        <w:autoSpaceDN/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>Zamawiający jest zobowiązany do:</w:t>
      </w:r>
    </w:p>
    <w:p w:rsidR="008E0914" w:rsidRPr="008A1FE9" w:rsidRDefault="006F09A8" w:rsidP="00233312">
      <w:pPr>
        <w:pStyle w:val="Akapitzlist"/>
        <w:numPr>
          <w:ilvl w:val="1"/>
          <w:numId w:val="15"/>
        </w:numPr>
        <w:autoSpaceDN/>
        <w:spacing w:line="240" w:lineRule="auto"/>
        <w:ind w:left="851" w:hanging="567"/>
        <w:jc w:val="both"/>
        <w:rPr>
          <w:sz w:val="22"/>
        </w:rPr>
      </w:pPr>
      <w:r>
        <w:rPr>
          <w:sz w:val="22"/>
        </w:rPr>
        <w:t>p</w:t>
      </w:r>
      <w:r w:rsidR="00052243" w:rsidRPr="008A1FE9">
        <w:rPr>
          <w:sz w:val="22"/>
        </w:rPr>
        <w:t>rzekazania</w:t>
      </w:r>
      <w:r>
        <w:rPr>
          <w:sz w:val="22"/>
        </w:rPr>
        <w:t xml:space="preserve"> (wersji papierowej )</w:t>
      </w:r>
      <w:r w:rsidR="00052243" w:rsidRPr="008A1FE9">
        <w:rPr>
          <w:sz w:val="22"/>
        </w:rPr>
        <w:t xml:space="preserve"> – wraz podpisaniem umowy -Wykonawcy dokumentacji technicznej, wskazanej w </w:t>
      </w:r>
      <w:r w:rsidR="00B116E6" w:rsidRPr="008A1FE9">
        <w:rPr>
          <w:sz w:val="22"/>
        </w:rPr>
        <w:t>PFU,</w:t>
      </w:r>
      <w:r w:rsidR="00052243" w:rsidRPr="008A1FE9">
        <w:rPr>
          <w:sz w:val="22"/>
        </w:rPr>
        <w:t xml:space="preserve"> dla </w:t>
      </w:r>
      <w:r w:rsidR="00F01012">
        <w:rPr>
          <w:sz w:val="22"/>
        </w:rPr>
        <w:t>wykonania prac  projektowych  określonych</w:t>
      </w:r>
      <w:r w:rsidR="00052243" w:rsidRPr="008A1FE9">
        <w:rPr>
          <w:sz w:val="22"/>
        </w:rPr>
        <w:t xml:space="preserve"> niniejszą umową,</w:t>
      </w:r>
    </w:p>
    <w:p w:rsidR="008A311A" w:rsidRPr="00F62E41" w:rsidRDefault="00052243" w:rsidP="00233312">
      <w:pPr>
        <w:pStyle w:val="Akapitzlist"/>
        <w:numPr>
          <w:ilvl w:val="1"/>
          <w:numId w:val="15"/>
        </w:numPr>
        <w:autoSpaceDN/>
        <w:spacing w:line="240" w:lineRule="auto"/>
        <w:ind w:left="851" w:hanging="567"/>
        <w:jc w:val="both"/>
        <w:rPr>
          <w:sz w:val="22"/>
        </w:rPr>
      </w:pPr>
      <w:r w:rsidRPr="008A311A">
        <w:rPr>
          <w:sz w:val="22"/>
        </w:rPr>
        <w:t xml:space="preserve">pozyskanie </w:t>
      </w:r>
      <w:r w:rsidR="008A311A" w:rsidRPr="008A311A">
        <w:rPr>
          <w:rFonts w:eastAsia="TimesNewRomanPSMT"/>
          <w:sz w:val="22"/>
        </w:rPr>
        <w:t xml:space="preserve">od </w:t>
      </w:r>
      <w:r w:rsidRPr="008A311A">
        <w:rPr>
          <w:sz w:val="22"/>
        </w:rPr>
        <w:t xml:space="preserve"> organu a</w:t>
      </w:r>
      <w:r w:rsidR="00B116E6" w:rsidRPr="008A311A">
        <w:rPr>
          <w:sz w:val="22"/>
        </w:rPr>
        <w:t>dministracji architektoniczno-</w:t>
      </w:r>
      <w:r w:rsidRPr="008A311A">
        <w:rPr>
          <w:sz w:val="22"/>
        </w:rPr>
        <w:t xml:space="preserve">budowlanej w trybie </w:t>
      </w:r>
      <w:r w:rsidR="00577ADA" w:rsidRPr="00F62E41">
        <w:rPr>
          <w:sz w:val="22"/>
        </w:rPr>
        <w:t>przepisów Pr</w:t>
      </w:r>
      <w:r w:rsidR="00577ADA" w:rsidRPr="00F62E41">
        <w:rPr>
          <w:sz w:val="22"/>
        </w:rPr>
        <w:t>a</w:t>
      </w:r>
      <w:r w:rsidR="00577ADA" w:rsidRPr="00F62E41">
        <w:rPr>
          <w:sz w:val="22"/>
        </w:rPr>
        <w:t>wa b</w:t>
      </w:r>
      <w:r w:rsidR="006F09A8" w:rsidRPr="00F62E41">
        <w:rPr>
          <w:sz w:val="22"/>
        </w:rPr>
        <w:t xml:space="preserve">udowlanego  </w:t>
      </w:r>
      <w:r w:rsidR="008A311A" w:rsidRPr="00F62E41">
        <w:rPr>
          <w:sz w:val="22"/>
        </w:rPr>
        <w:t xml:space="preserve">decyzji zezwalającej na wykonywanie </w:t>
      </w:r>
      <w:r w:rsidRPr="00F62E41">
        <w:rPr>
          <w:sz w:val="22"/>
        </w:rPr>
        <w:t xml:space="preserve">robót objętych umową, </w:t>
      </w:r>
    </w:p>
    <w:p w:rsidR="00577ADA" w:rsidRPr="00F62E41" w:rsidRDefault="00052243" w:rsidP="00233312">
      <w:pPr>
        <w:pStyle w:val="Akapitzlist"/>
        <w:numPr>
          <w:ilvl w:val="1"/>
          <w:numId w:val="15"/>
        </w:numPr>
        <w:autoSpaceDN/>
        <w:spacing w:line="240" w:lineRule="auto"/>
        <w:ind w:left="851" w:hanging="567"/>
        <w:jc w:val="both"/>
        <w:rPr>
          <w:sz w:val="22"/>
        </w:rPr>
      </w:pPr>
      <w:r w:rsidRPr="00F62E41">
        <w:rPr>
          <w:sz w:val="22"/>
        </w:rPr>
        <w:t xml:space="preserve">powierzenie </w:t>
      </w:r>
      <w:r w:rsidR="006E7894" w:rsidRPr="00F62E41">
        <w:rPr>
          <w:sz w:val="22"/>
        </w:rPr>
        <w:t xml:space="preserve">Wykonawcy </w:t>
      </w:r>
      <w:r w:rsidR="00577ADA" w:rsidRPr="00F62E41">
        <w:rPr>
          <w:sz w:val="22"/>
        </w:rPr>
        <w:t>Dziennika Budowy,</w:t>
      </w:r>
    </w:p>
    <w:p w:rsidR="008A311A" w:rsidRPr="00577ADA" w:rsidRDefault="00B116E6" w:rsidP="00233312">
      <w:pPr>
        <w:pStyle w:val="Akapitzlist"/>
        <w:numPr>
          <w:ilvl w:val="1"/>
          <w:numId w:val="15"/>
        </w:numPr>
        <w:autoSpaceDN/>
        <w:spacing w:line="240" w:lineRule="auto"/>
        <w:ind w:left="851" w:hanging="567"/>
        <w:jc w:val="both"/>
        <w:rPr>
          <w:sz w:val="22"/>
        </w:rPr>
      </w:pPr>
      <w:r w:rsidRPr="00577ADA">
        <w:rPr>
          <w:sz w:val="22"/>
        </w:rPr>
        <w:t>wskazanie</w:t>
      </w:r>
      <w:r w:rsidR="00052243" w:rsidRPr="00577ADA">
        <w:rPr>
          <w:sz w:val="22"/>
        </w:rPr>
        <w:t xml:space="preserve"> </w:t>
      </w:r>
      <w:r w:rsidR="00757490" w:rsidRPr="00577ADA">
        <w:rPr>
          <w:sz w:val="22"/>
        </w:rPr>
        <w:t>Inspektora Nadzoru I</w:t>
      </w:r>
      <w:r w:rsidR="00052243" w:rsidRPr="00577ADA">
        <w:rPr>
          <w:sz w:val="22"/>
        </w:rPr>
        <w:t>nwestorskiego,</w:t>
      </w:r>
    </w:p>
    <w:p w:rsidR="008E0914" w:rsidRPr="008A1FE9" w:rsidRDefault="00052243" w:rsidP="00233312">
      <w:pPr>
        <w:pStyle w:val="Akapitzlist"/>
        <w:numPr>
          <w:ilvl w:val="1"/>
          <w:numId w:val="15"/>
        </w:numPr>
        <w:autoSpaceDN/>
        <w:spacing w:line="240" w:lineRule="auto"/>
        <w:ind w:left="851" w:hanging="567"/>
        <w:jc w:val="both"/>
        <w:rPr>
          <w:sz w:val="22"/>
        </w:rPr>
      </w:pPr>
      <w:r w:rsidRPr="008A1FE9">
        <w:rPr>
          <w:sz w:val="22"/>
        </w:rPr>
        <w:t>terminowego przystępowania do zatwierdzenia</w:t>
      </w:r>
      <w:r w:rsidR="00757490" w:rsidRPr="008A1FE9">
        <w:rPr>
          <w:sz w:val="22"/>
        </w:rPr>
        <w:t>-</w:t>
      </w:r>
      <w:r w:rsidRPr="008A1FE9">
        <w:rPr>
          <w:sz w:val="22"/>
        </w:rPr>
        <w:t xml:space="preserve"> sporządzonej </w:t>
      </w:r>
      <w:r w:rsidR="00757490" w:rsidRPr="008A1FE9">
        <w:rPr>
          <w:sz w:val="22"/>
        </w:rPr>
        <w:t xml:space="preserve">przez Wykonawcę </w:t>
      </w:r>
      <w:r w:rsidR="008A311A">
        <w:rPr>
          <w:sz w:val="22"/>
        </w:rPr>
        <w:t xml:space="preserve"> </w:t>
      </w:r>
      <w:r w:rsidRPr="008A1FE9">
        <w:rPr>
          <w:sz w:val="22"/>
        </w:rPr>
        <w:t>dok</w:t>
      </w:r>
      <w:r w:rsidRPr="008A1FE9">
        <w:rPr>
          <w:sz w:val="22"/>
        </w:rPr>
        <w:t>u</w:t>
      </w:r>
      <w:r w:rsidRPr="008A1FE9">
        <w:rPr>
          <w:sz w:val="22"/>
        </w:rPr>
        <w:t>mentacji projektowej oraz odbioru robót budowlanych,</w:t>
      </w:r>
    </w:p>
    <w:p w:rsidR="008E0914" w:rsidRPr="008A1FE9" w:rsidRDefault="00FC29AC" w:rsidP="00233312">
      <w:pPr>
        <w:pStyle w:val="Akapitzlist"/>
        <w:numPr>
          <w:ilvl w:val="1"/>
          <w:numId w:val="15"/>
        </w:numPr>
        <w:autoSpaceDN/>
        <w:spacing w:line="240" w:lineRule="auto"/>
        <w:ind w:left="851" w:hanging="567"/>
        <w:jc w:val="both"/>
        <w:rPr>
          <w:sz w:val="22"/>
        </w:rPr>
      </w:pPr>
      <w:r w:rsidRPr="008A1FE9">
        <w:rPr>
          <w:sz w:val="22"/>
        </w:rPr>
        <w:t>terminowego przystępowania do odbiorów częściowych i odbioru końcowego,</w:t>
      </w:r>
    </w:p>
    <w:p w:rsidR="008E0914" w:rsidRPr="008A1FE9" w:rsidRDefault="00052243" w:rsidP="00233312">
      <w:pPr>
        <w:pStyle w:val="Akapitzlist"/>
        <w:numPr>
          <w:ilvl w:val="1"/>
          <w:numId w:val="15"/>
        </w:numPr>
        <w:autoSpaceDN/>
        <w:spacing w:line="240" w:lineRule="auto"/>
        <w:ind w:left="851" w:hanging="567"/>
        <w:jc w:val="both"/>
        <w:rPr>
          <w:sz w:val="22"/>
        </w:rPr>
      </w:pPr>
      <w:r w:rsidRPr="008A1FE9">
        <w:rPr>
          <w:sz w:val="22"/>
        </w:rPr>
        <w:t>terminowej zapłaty wynagrodzenia należnego Wykonawcy za wykonanie przedmiotu umowy.</w:t>
      </w:r>
    </w:p>
    <w:p w:rsidR="007D3AF4" w:rsidRPr="008A1FE9" w:rsidRDefault="00FC29AC" w:rsidP="00233312">
      <w:pPr>
        <w:pStyle w:val="Akapitzlist"/>
        <w:numPr>
          <w:ilvl w:val="1"/>
          <w:numId w:val="15"/>
        </w:numPr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p</w:t>
      </w:r>
      <w:r w:rsidR="00771FE9" w:rsidRPr="008A1FE9">
        <w:rPr>
          <w:sz w:val="22"/>
        </w:rPr>
        <w:t xml:space="preserve">rzekazania </w:t>
      </w:r>
      <w:r w:rsidR="00757490" w:rsidRPr="008A1FE9">
        <w:rPr>
          <w:sz w:val="22"/>
        </w:rPr>
        <w:t xml:space="preserve">Wykonawcy </w:t>
      </w:r>
      <w:r w:rsidR="00771FE9" w:rsidRPr="008A1FE9">
        <w:rPr>
          <w:sz w:val="22"/>
        </w:rPr>
        <w:t>ter</w:t>
      </w:r>
      <w:r w:rsidR="00757490" w:rsidRPr="008A1FE9">
        <w:rPr>
          <w:sz w:val="22"/>
        </w:rPr>
        <w:t>e</w:t>
      </w:r>
      <w:r w:rsidR="00771FE9" w:rsidRPr="008A1FE9">
        <w:rPr>
          <w:sz w:val="22"/>
        </w:rPr>
        <w:t>nu budowy i terenu zaplecza.</w:t>
      </w:r>
    </w:p>
    <w:p w:rsidR="008E0914" w:rsidRPr="008A311A" w:rsidRDefault="006E7894" w:rsidP="00233312">
      <w:pPr>
        <w:pStyle w:val="Akapitzlist"/>
        <w:numPr>
          <w:ilvl w:val="0"/>
          <w:numId w:val="39"/>
        </w:numPr>
        <w:autoSpaceDN/>
        <w:spacing w:line="240" w:lineRule="auto"/>
        <w:ind w:left="851" w:hanging="425"/>
        <w:jc w:val="both"/>
        <w:rPr>
          <w:rFonts w:eastAsia="SimSun"/>
          <w:sz w:val="22"/>
        </w:rPr>
      </w:pPr>
      <w:r w:rsidRPr="008A311A">
        <w:rPr>
          <w:rFonts w:eastAsiaTheme="minorHAnsi"/>
          <w:sz w:val="22"/>
        </w:rPr>
        <w:t>t</w:t>
      </w:r>
      <w:r w:rsidR="000C56D1" w:rsidRPr="008A311A">
        <w:rPr>
          <w:rFonts w:eastAsiaTheme="minorHAnsi"/>
          <w:sz w:val="22"/>
        </w:rPr>
        <w:t>eren bud</w:t>
      </w:r>
      <w:r w:rsidR="004C4551" w:rsidRPr="008A311A">
        <w:rPr>
          <w:rFonts w:eastAsiaTheme="minorHAnsi"/>
          <w:sz w:val="22"/>
        </w:rPr>
        <w:t xml:space="preserve">owy </w:t>
      </w:r>
      <w:r w:rsidR="00DB0C39" w:rsidRPr="008A311A">
        <w:rPr>
          <w:rFonts w:eastAsiaTheme="minorHAnsi"/>
          <w:sz w:val="22"/>
        </w:rPr>
        <w:t xml:space="preserve">oraz teren zaplecza Wykonawcy określone zostały </w:t>
      </w:r>
      <w:r w:rsidR="004C4551" w:rsidRPr="008A311A">
        <w:rPr>
          <w:rFonts w:eastAsiaTheme="minorHAnsi"/>
          <w:sz w:val="22"/>
        </w:rPr>
        <w:t xml:space="preserve">w </w:t>
      </w:r>
      <w:r w:rsidR="008A311A">
        <w:rPr>
          <w:rFonts w:eastAsiaTheme="minorHAnsi"/>
          <w:sz w:val="22"/>
        </w:rPr>
        <w:t>PFU „termomoderniz</w:t>
      </w:r>
      <w:r w:rsidR="008A311A">
        <w:rPr>
          <w:rFonts w:eastAsiaTheme="minorHAnsi"/>
          <w:sz w:val="22"/>
        </w:rPr>
        <w:t>a</w:t>
      </w:r>
      <w:r w:rsidR="008A311A">
        <w:rPr>
          <w:rFonts w:eastAsiaTheme="minorHAnsi"/>
          <w:sz w:val="22"/>
        </w:rPr>
        <w:t>cja”</w:t>
      </w:r>
      <w:r w:rsidR="00F069C6">
        <w:rPr>
          <w:rFonts w:eastAsiaTheme="minorHAnsi"/>
          <w:sz w:val="22"/>
        </w:rPr>
        <w:t xml:space="preserve"> oraz PFU ”fotowolt</w:t>
      </w:r>
      <w:r w:rsidR="006F09A8">
        <w:rPr>
          <w:rFonts w:eastAsiaTheme="minorHAnsi"/>
          <w:sz w:val="22"/>
        </w:rPr>
        <w:t>aika”</w:t>
      </w:r>
      <w:r w:rsidR="00F069C6">
        <w:rPr>
          <w:rFonts w:eastAsiaTheme="minorHAnsi"/>
          <w:sz w:val="22"/>
        </w:rPr>
        <w:t>,</w:t>
      </w:r>
    </w:p>
    <w:p w:rsidR="008E0914" w:rsidRPr="008A311A" w:rsidRDefault="006E7894" w:rsidP="00233312">
      <w:pPr>
        <w:pStyle w:val="Akapitzlist"/>
        <w:numPr>
          <w:ilvl w:val="0"/>
          <w:numId w:val="39"/>
        </w:numPr>
        <w:autoSpaceDN/>
        <w:spacing w:line="240" w:lineRule="auto"/>
        <w:ind w:left="851" w:hanging="425"/>
        <w:jc w:val="both"/>
        <w:rPr>
          <w:rFonts w:eastAsia="SimSun"/>
          <w:sz w:val="22"/>
        </w:rPr>
      </w:pPr>
      <w:r w:rsidRPr="008A311A">
        <w:rPr>
          <w:sz w:val="22"/>
        </w:rPr>
        <w:t>p</w:t>
      </w:r>
      <w:r w:rsidR="004C4551" w:rsidRPr="008A311A">
        <w:rPr>
          <w:sz w:val="22"/>
        </w:rPr>
        <w:t xml:space="preserve">rotokolarne  przekazanie terenu </w:t>
      </w:r>
      <w:r w:rsidR="00DB0C39" w:rsidRPr="008A311A">
        <w:rPr>
          <w:sz w:val="22"/>
        </w:rPr>
        <w:t>zaplecza nastąpi wraz z zgłoszeniem</w:t>
      </w:r>
      <w:r w:rsidR="00DB0C39" w:rsidRPr="008A311A">
        <w:rPr>
          <w:rFonts w:eastAsiaTheme="minorHAnsi"/>
          <w:sz w:val="22"/>
        </w:rPr>
        <w:t xml:space="preserve"> Zamawiającemu</w:t>
      </w:r>
      <w:r w:rsidR="00DB0C39" w:rsidRPr="008A311A">
        <w:rPr>
          <w:sz w:val="22"/>
        </w:rPr>
        <w:t xml:space="preserve"> przez </w:t>
      </w:r>
      <w:r w:rsidR="004C4551" w:rsidRPr="008A311A">
        <w:rPr>
          <w:sz w:val="22"/>
        </w:rPr>
        <w:t xml:space="preserve"> </w:t>
      </w:r>
      <w:r w:rsidR="00DB0C39" w:rsidRPr="008A311A">
        <w:rPr>
          <w:rFonts w:eastAsiaTheme="minorHAnsi"/>
          <w:sz w:val="22"/>
        </w:rPr>
        <w:t xml:space="preserve">Wykonawcę  gotowości </w:t>
      </w:r>
      <w:r w:rsidR="00957205" w:rsidRPr="008A311A">
        <w:rPr>
          <w:rFonts w:eastAsiaTheme="minorHAnsi"/>
          <w:sz w:val="22"/>
        </w:rPr>
        <w:t xml:space="preserve"> do jego przejęcia </w:t>
      </w:r>
      <w:r w:rsidR="00E07F1B" w:rsidRPr="008A311A">
        <w:rPr>
          <w:rFonts w:eastAsiaTheme="minorHAnsi"/>
          <w:sz w:val="22"/>
        </w:rPr>
        <w:t xml:space="preserve"> o</w:t>
      </w:r>
      <w:r w:rsidR="00DB0C39" w:rsidRPr="008A311A">
        <w:rPr>
          <w:rFonts w:eastAsiaTheme="minorHAnsi"/>
          <w:sz w:val="22"/>
        </w:rPr>
        <w:t>raz z przekazaniem oświadczenia ki</w:t>
      </w:r>
      <w:r w:rsidR="00DB0C39" w:rsidRPr="008A311A">
        <w:rPr>
          <w:rFonts w:eastAsiaTheme="minorHAnsi"/>
          <w:sz w:val="22"/>
        </w:rPr>
        <w:t>e</w:t>
      </w:r>
      <w:r w:rsidR="00DB0C39" w:rsidRPr="008A311A">
        <w:rPr>
          <w:rFonts w:eastAsiaTheme="minorHAnsi"/>
          <w:sz w:val="22"/>
        </w:rPr>
        <w:t>rownika budowy o podjęciu obowiązków</w:t>
      </w:r>
      <w:r w:rsidR="00DB0C39" w:rsidRPr="008A311A">
        <w:rPr>
          <w:sz w:val="22"/>
        </w:rPr>
        <w:t xml:space="preserve"> </w:t>
      </w:r>
      <w:r w:rsidR="004C4551" w:rsidRPr="008A311A">
        <w:rPr>
          <w:sz w:val="22"/>
        </w:rPr>
        <w:t>budowy</w:t>
      </w:r>
      <w:r w:rsidR="00DB0C39" w:rsidRPr="008A311A">
        <w:rPr>
          <w:sz w:val="22"/>
        </w:rPr>
        <w:t>,</w:t>
      </w:r>
    </w:p>
    <w:p w:rsidR="006E7894" w:rsidRPr="008A311A" w:rsidRDefault="006E7894" w:rsidP="00233312">
      <w:pPr>
        <w:pStyle w:val="Akapitzlist"/>
        <w:numPr>
          <w:ilvl w:val="0"/>
          <w:numId w:val="39"/>
        </w:numPr>
        <w:autoSpaceDN/>
        <w:spacing w:line="240" w:lineRule="auto"/>
        <w:ind w:left="851" w:hanging="425"/>
        <w:jc w:val="both"/>
        <w:rPr>
          <w:rFonts w:eastAsia="SimSun"/>
          <w:sz w:val="22"/>
        </w:rPr>
      </w:pPr>
      <w:r w:rsidRPr="008A311A">
        <w:rPr>
          <w:sz w:val="22"/>
        </w:rPr>
        <w:t>protokolarne  przekazanie terenu budowy  następować będzie sukcesywnie do  zaplanow</w:t>
      </w:r>
      <w:r w:rsidRPr="008A311A">
        <w:rPr>
          <w:sz w:val="22"/>
        </w:rPr>
        <w:t>a</w:t>
      </w:r>
      <w:r w:rsidRPr="008A311A">
        <w:rPr>
          <w:sz w:val="22"/>
        </w:rPr>
        <w:t xml:space="preserve">nego zakresu robót i będzie wynikać  z </w:t>
      </w:r>
      <w:r w:rsidR="008A311A" w:rsidRPr="008A311A">
        <w:rPr>
          <w:rFonts w:eastAsia="TimesNewRomanPSMT"/>
          <w:i/>
          <w:sz w:val="22"/>
        </w:rPr>
        <w:t>Harmonogramu.</w:t>
      </w:r>
    </w:p>
    <w:p w:rsidR="00757490" w:rsidRDefault="00757490" w:rsidP="00BA5C6B">
      <w:pPr>
        <w:spacing w:after="0" w:line="240" w:lineRule="auto"/>
        <w:jc w:val="both"/>
        <w:rPr>
          <w:rFonts w:cs="Times New Roman"/>
          <w:i/>
          <w:color w:val="000000" w:themeColor="text1"/>
          <w:sz w:val="22"/>
          <w:szCs w:val="22"/>
        </w:rPr>
      </w:pPr>
    </w:p>
    <w:p w:rsidR="00F62E41" w:rsidRDefault="00F62E41" w:rsidP="00BA5C6B">
      <w:pPr>
        <w:spacing w:after="0" w:line="240" w:lineRule="auto"/>
        <w:jc w:val="both"/>
        <w:rPr>
          <w:rFonts w:cs="Times New Roman"/>
          <w:i/>
          <w:color w:val="000000" w:themeColor="text1"/>
          <w:sz w:val="22"/>
          <w:szCs w:val="22"/>
        </w:rPr>
      </w:pPr>
    </w:p>
    <w:p w:rsidR="00757490" w:rsidRPr="007859C3" w:rsidRDefault="00757490" w:rsidP="00BA5C6B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7859C3">
        <w:rPr>
          <w:rFonts w:cs="Times New Roman"/>
          <w:i/>
          <w:color w:val="4F81BD" w:themeColor="accent1"/>
          <w:sz w:val="22"/>
          <w:szCs w:val="22"/>
        </w:rPr>
        <w:t>Obowiązki Wykonawcy</w:t>
      </w:r>
    </w:p>
    <w:p w:rsidR="00757490" w:rsidRPr="007859C3" w:rsidRDefault="00757490" w:rsidP="00BA5C6B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7859C3">
        <w:rPr>
          <w:rFonts w:cs="Times New Roman"/>
          <w:i/>
          <w:color w:val="4F81BD" w:themeColor="accent1"/>
          <w:sz w:val="22"/>
          <w:szCs w:val="22"/>
        </w:rPr>
        <w:t>Warunki realizacji umowy</w:t>
      </w:r>
    </w:p>
    <w:p w:rsidR="00052243" w:rsidRDefault="00092C2B" w:rsidP="00BA5C6B">
      <w:pPr>
        <w:pStyle w:val="Standard"/>
        <w:jc w:val="center"/>
        <w:rPr>
          <w:b/>
          <w:sz w:val="24"/>
          <w:szCs w:val="24"/>
          <w:lang w:bidi="ar-SA"/>
        </w:rPr>
      </w:pPr>
      <w:r w:rsidRPr="00DE0114">
        <w:rPr>
          <w:b/>
          <w:sz w:val="24"/>
          <w:szCs w:val="24"/>
          <w:lang w:bidi="ar-SA"/>
        </w:rPr>
        <w:t>§ 8</w:t>
      </w:r>
    </w:p>
    <w:p w:rsidR="00577ADA" w:rsidRDefault="007D3AF4" w:rsidP="00233312">
      <w:pPr>
        <w:pStyle w:val="Akapitzlist"/>
        <w:numPr>
          <w:ilvl w:val="0"/>
          <w:numId w:val="19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Wykonawca jest zobowiązany realizować </w:t>
      </w:r>
      <w:r w:rsidR="00687E7E" w:rsidRPr="008A1FE9">
        <w:rPr>
          <w:rFonts w:eastAsiaTheme="minorHAnsi"/>
          <w:sz w:val="22"/>
        </w:rPr>
        <w:t>umowę-</w:t>
      </w:r>
      <w:r w:rsidRPr="008A1FE9">
        <w:rPr>
          <w:rFonts w:eastAsiaTheme="minorHAnsi"/>
          <w:sz w:val="22"/>
        </w:rPr>
        <w:t xml:space="preserve"> zgodnie z  </w:t>
      </w:r>
      <w:r w:rsidRPr="008A1FE9">
        <w:rPr>
          <w:rFonts w:eastAsiaTheme="minorHAnsi"/>
          <w:i/>
          <w:sz w:val="22"/>
        </w:rPr>
        <w:t>Harmonogramem</w:t>
      </w:r>
      <w:r w:rsidRPr="008A1FE9">
        <w:rPr>
          <w:rFonts w:eastAsiaTheme="minorHAnsi"/>
          <w:sz w:val="22"/>
        </w:rPr>
        <w:t xml:space="preserve">, </w:t>
      </w:r>
      <w:r w:rsidR="00742755">
        <w:rPr>
          <w:rFonts w:eastAsiaTheme="minorHAnsi"/>
          <w:sz w:val="22"/>
        </w:rPr>
        <w:t>sporządzonym zgodnie z wymaganiami określonymi w PFU ”termomodernizacja” i ”fotowoltaika</w:t>
      </w:r>
    </w:p>
    <w:p w:rsidR="00742755" w:rsidRDefault="00742755" w:rsidP="00233312">
      <w:pPr>
        <w:pStyle w:val="Akapitzlist"/>
        <w:numPr>
          <w:ilvl w:val="0"/>
          <w:numId w:val="19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”</w:t>
      </w:r>
    </w:p>
    <w:p w:rsidR="00D5537D" w:rsidRPr="008A1FE9" w:rsidRDefault="00757490" w:rsidP="00233312">
      <w:pPr>
        <w:pStyle w:val="Akapitzlist"/>
        <w:numPr>
          <w:ilvl w:val="1"/>
          <w:numId w:val="19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r</w:t>
      </w:r>
      <w:r w:rsidR="007D3AF4" w:rsidRPr="008A1FE9">
        <w:rPr>
          <w:rFonts w:eastAsiaTheme="minorHAnsi"/>
          <w:sz w:val="22"/>
        </w:rPr>
        <w:t>ozpoczęcie robót może nastąpić po zaakceptowaniu  przez Zamawiającego złożonych przez  Wykonawcę projektu/ów  wykonawczego/</w:t>
      </w:r>
      <w:proofErr w:type="spellStart"/>
      <w:r w:rsidR="007D3AF4" w:rsidRPr="008A1FE9">
        <w:rPr>
          <w:rFonts w:eastAsiaTheme="minorHAnsi"/>
          <w:sz w:val="22"/>
        </w:rPr>
        <w:t>ych</w:t>
      </w:r>
      <w:proofErr w:type="spellEnd"/>
      <w:r w:rsidR="007D3AF4" w:rsidRPr="008A1FE9">
        <w:rPr>
          <w:rFonts w:eastAsiaTheme="minorHAnsi"/>
          <w:sz w:val="22"/>
        </w:rPr>
        <w:t>,</w:t>
      </w:r>
    </w:p>
    <w:p w:rsidR="007D3AF4" w:rsidRPr="008A1FE9" w:rsidRDefault="00757490" w:rsidP="00233312">
      <w:pPr>
        <w:pStyle w:val="Akapitzlist"/>
        <w:numPr>
          <w:ilvl w:val="1"/>
          <w:numId w:val="19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8A1FE9">
        <w:rPr>
          <w:sz w:val="22"/>
          <w:lang w:bidi="en-US"/>
        </w:rPr>
        <w:t>Zamawiający dopuszcza podję</w:t>
      </w:r>
      <w:r w:rsidR="007D3AF4" w:rsidRPr="008A1FE9">
        <w:rPr>
          <w:sz w:val="22"/>
          <w:lang w:bidi="en-US"/>
        </w:rPr>
        <w:t>cie robót budowlanych nie wymagających pozwolenia wł</w:t>
      </w:r>
      <w:r w:rsidR="007D3AF4" w:rsidRPr="008A1FE9">
        <w:rPr>
          <w:sz w:val="22"/>
          <w:lang w:bidi="en-US"/>
        </w:rPr>
        <w:t>a</w:t>
      </w:r>
      <w:r w:rsidR="007D3AF4" w:rsidRPr="008A1FE9">
        <w:rPr>
          <w:sz w:val="22"/>
          <w:lang w:bidi="en-US"/>
        </w:rPr>
        <w:t>ściwego organu administracji architektoniczno- budowlanej, na bazie branżowego projektu wykonawczego po uzyskaniu jego akceptacji.</w:t>
      </w:r>
    </w:p>
    <w:p w:rsidR="00C6344C" w:rsidRPr="008A1FE9" w:rsidRDefault="00845174" w:rsidP="00233312">
      <w:pPr>
        <w:pStyle w:val="Akapitzlist"/>
        <w:numPr>
          <w:ilvl w:val="0"/>
          <w:numId w:val="19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lastRenderedPageBreak/>
        <w:t xml:space="preserve">Wykonawca jest  </w:t>
      </w:r>
      <w:r w:rsidR="00687E7E" w:rsidRPr="008A1FE9">
        <w:rPr>
          <w:rFonts w:eastAsiaTheme="minorHAnsi"/>
          <w:sz w:val="22"/>
        </w:rPr>
        <w:t>zobowiązany do protokolarnego przejęcia zaplecza</w:t>
      </w:r>
      <w:r w:rsidR="00E2464B">
        <w:rPr>
          <w:rFonts w:eastAsiaTheme="minorHAnsi"/>
          <w:sz w:val="22"/>
        </w:rPr>
        <w:t xml:space="preserve"> oraz </w:t>
      </w:r>
      <w:r w:rsidRPr="008A1FE9">
        <w:rPr>
          <w:rFonts w:eastAsiaTheme="minorHAnsi"/>
          <w:sz w:val="22"/>
        </w:rPr>
        <w:t>plac</w:t>
      </w:r>
      <w:r w:rsidR="00687E7E" w:rsidRPr="008A1FE9">
        <w:rPr>
          <w:rFonts w:eastAsiaTheme="minorHAnsi"/>
          <w:sz w:val="22"/>
        </w:rPr>
        <w:t>u</w:t>
      </w:r>
      <w:r w:rsidRPr="008A1FE9">
        <w:rPr>
          <w:rFonts w:eastAsiaTheme="minorHAnsi"/>
          <w:sz w:val="22"/>
        </w:rPr>
        <w:t xml:space="preserve"> budow</w:t>
      </w:r>
      <w:r w:rsidR="00C6344C" w:rsidRPr="008A1FE9">
        <w:rPr>
          <w:rFonts w:eastAsiaTheme="minorHAnsi"/>
          <w:sz w:val="22"/>
        </w:rPr>
        <w:t>y i :</w:t>
      </w:r>
    </w:p>
    <w:p w:rsidR="00D5537D" w:rsidRPr="008A1FE9" w:rsidRDefault="00845174" w:rsidP="00233312">
      <w:pPr>
        <w:pStyle w:val="Akapitzlist"/>
        <w:numPr>
          <w:ilvl w:val="1"/>
          <w:numId w:val="19"/>
        </w:numPr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rFonts w:eastAsiaTheme="minorHAnsi"/>
          <w:sz w:val="22"/>
        </w:rPr>
        <w:t>przez cały okres trwania umowy utrzymywać ład i porządek na terenie budowy i</w:t>
      </w:r>
      <w:r w:rsidR="006E7894" w:rsidRPr="008A1FE9">
        <w:rPr>
          <w:rFonts w:eastAsiaTheme="minorHAnsi"/>
          <w:sz w:val="22"/>
        </w:rPr>
        <w:t xml:space="preserve"> zaplecza,</w:t>
      </w:r>
    </w:p>
    <w:p w:rsidR="00687E7E" w:rsidRPr="008A1FE9" w:rsidRDefault="00C6344C" w:rsidP="00233312">
      <w:pPr>
        <w:pStyle w:val="Akapitzlist"/>
        <w:numPr>
          <w:ilvl w:val="1"/>
          <w:numId w:val="19"/>
        </w:numPr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rFonts w:eastAsiaTheme="minorHAnsi"/>
          <w:sz w:val="22"/>
        </w:rPr>
        <w:t>odpowiadać</w:t>
      </w:r>
      <w:r w:rsidR="00252B1F" w:rsidRPr="008A1FE9">
        <w:rPr>
          <w:rFonts w:eastAsiaTheme="minorHAnsi"/>
          <w:sz w:val="22"/>
        </w:rPr>
        <w:t xml:space="preserve"> za teren zaplecza i plac budowy od daty protokolarnego przejęcia aż do chwili </w:t>
      </w:r>
      <w:r w:rsidR="00742755">
        <w:rPr>
          <w:rFonts w:eastAsiaTheme="minorHAnsi"/>
          <w:sz w:val="22"/>
        </w:rPr>
        <w:t xml:space="preserve">bezusterkowego </w:t>
      </w:r>
      <w:r w:rsidR="00252B1F" w:rsidRPr="008A1FE9">
        <w:rPr>
          <w:rFonts w:eastAsiaTheme="minorHAnsi"/>
          <w:sz w:val="22"/>
        </w:rPr>
        <w:t>odbioru końcowego robót</w:t>
      </w:r>
      <w:r w:rsidR="00110F8A" w:rsidRPr="008A1FE9">
        <w:rPr>
          <w:rFonts w:eastAsiaTheme="minorHAnsi"/>
          <w:sz w:val="22"/>
        </w:rPr>
        <w:t xml:space="preserve"> </w:t>
      </w:r>
      <w:r w:rsidRPr="008A1FE9">
        <w:rPr>
          <w:rFonts w:eastAsiaTheme="minorHAnsi"/>
          <w:sz w:val="22"/>
        </w:rPr>
        <w:t xml:space="preserve"> oraz </w:t>
      </w:r>
      <w:r w:rsidR="00B116E6" w:rsidRPr="008A1FE9">
        <w:rPr>
          <w:rFonts w:eastAsiaTheme="minorHAnsi"/>
          <w:sz w:val="22"/>
        </w:rPr>
        <w:t xml:space="preserve"> ponosić </w:t>
      </w:r>
      <w:r w:rsidR="00252B1F" w:rsidRPr="008A1FE9">
        <w:rPr>
          <w:rFonts w:eastAsiaTheme="minorHAnsi"/>
          <w:sz w:val="22"/>
        </w:rPr>
        <w:t>odpowiedzialność za wszelkie szkody wynikłe na tym terenie, w tym szkody wyrządzone oso</w:t>
      </w:r>
      <w:r w:rsidR="00687E7E" w:rsidRPr="008A1FE9">
        <w:rPr>
          <w:rFonts w:eastAsiaTheme="minorHAnsi"/>
          <w:sz w:val="22"/>
        </w:rPr>
        <w:t xml:space="preserve">bom trzecim, </w:t>
      </w:r>
      <w:r w:rsidR="00687E7E" w:rsidRPr="008A1FE9">
        <w:rPr>
          <w:sz w:val="22"/>
        </w:rPr>
        <w:t>w stopniu ca</w:t>
      </w:r>
      <w:r w:rsidR="00687E7E" w:rsidRPr="008A1FE9">
        <w:rPr>
          <w:sz w:val="22"/>
        </w:rPr>
        <w:t>ł</w:t>
      </w:r>
      <w:r w:rsidR="00687E7E" w:rsidRPr="008A1FE9">
        <w:rPr>
          <w:sz w:val="22"/>
        </w:rPr>
        <w:t>kowicie zwalniającym od odpowiedzialności Zamawiającego,</w:t>
      </w:r>
    </w:p>
    <w:p w:rsidR="00C6344C" w:rsidRPr="00742755" w:rsidRDefault="00C6344C" w:rsidP="00233312">
      <w:pPr>
        <w:pStyle w:val="Akapitzlist"/>
        <w:numPr>
          <w:ilvl w:val="1"/>
          <w:numId w:val="19"/>
        </w:numPr>
        <w:autoSpaceDN/>
        <w:spacing w:line="240" w:lineRule="auto"/>
        <w:ind w:left="709" w:hanging="425"/>
        <w:jc w:val="both"/>
        <w:rPr>
          <w:sz w:val="22"/>
        </w:rPr>
      </w:pPr>
      <w:r w:rsidRPr="00742755">
        <w:rPr>
          <w:sz w:val="22"/>
        </w:rPr>
        <w:t>likwidacji</w:t>
      </w:r>
      <w:r w:rsidR="006F09A8">
        <w:rPr>
          <w:sz w:val="22"/>
        </w:rPr>
        <w:t xml:space="preserve"> (na własny koszt) </w:t>
      </w:r>
      <w:r w:rsidRPr="00742755">
        <w:rPr>
          <w:sz w:val="22"/>
        </w:rPr>
        <w:t xml:space="preserve"> zaplecza  budowy należy dokonać w terminie 3 dni roboczych od dnia podpisania </w:t>
      </w:r>
      <w:r w:rsidR="00742755">
        <w:rPr>
          <w:sz w:val="22"/>
        </w:rPr>
        <w:t xml:space="preserve">bezusterkowego </w:t>
      </w:r>
      <w:r w:rsidR="00742755" w:rsidRPr="00742755">
        <w:rPr>
          <w:sz w:val="22"/>
        </w:rPr>
        <w:t>protokołu</w:t>
      </w:r>
      <w:r w:rsidR="00742755">
        <w:rPr>
          <w:sz w:val="22"/>
        </w:rPr>
        <w:t xml:space="preserve"> </w:t>
      </w:r>
      <w:r w:rsidRPr="00742755">
        <w:rPr>
          <w:sz w:val="22"/>
        </w:rPr>
        <w:t>odbioru końcowego.</w:t>
      </w:r>
    </w:p>
    <w:p w:rsidR="007A7BBE" w:rsidRDefault="00C6344C" w:rsidP="00233312">
      <w:pPr>
        <w:pStyle w:val="Akapitzlist"/>
        <w:numPr>
          <w:ilvl w:val="1"/>
          <w:numId w:val="19"/>
        </w:numPr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Wykonawca jest zobowiązany</w:t>
      </w:r>
      <w:r w:rsidR="00742755">
        <w:rPr>
          <w:sz w:val="22"/>
        </w:rPr>
        <w:t xml:space="preserve">, </w:t>
      </w:r>
      <w:r w:rsidRPr="008A1FE9">
        <w:rPr>
          <w:sz w:val="22"/>
        </w:rPr>
        <w:t>do utylizacji materiałów, powstałych w wyniku realizacji r</w:t>
      </w:r>
      <w:r w:rsidRPr="008A1FE9">
        <w:rPr>
          <w:sz w:val="22"/>
        </w:rPr>
        <w:t>o</w:t>
      </w:r>
      <w:r w:rsidRPr="008A1FE9">
        <w:rPr>
          <w:sz w:val="22"/>
        </w:rPr>
        <w:t>bót budowlanych</w:t>
      </w:r>
      <w:r w:rsidRPr="00F62E41">
        <w:rPr>
          <w:sz w:val="22"/>
        </w:rPr>
        <w:t xml:space="preserve">, </w:t>
      </w:r>
      <w:r w:rsidR="006F09A8" w:rsidRPr="00F62E41">
        <w:rPr>
          <w:sz w:val="22"/>
        </w:rPr>
        <w:t xml:space="preserve">na warunkach określonych </w:t>
      </w:r>
      <w:r w:rsidR="007A7BBE" w:rsidRPr="00F62E41">
        <w:rPr>
          <w:sz w:val="22"/>
        </w:rPr>
        <w:t>w PFU</w:t>
      </w:r>
      <w:r w:rsidR="007A7BBE">
        <w:rPr>
          <w:sz w:val="22"/>
        </w:rPr>
        <w:t xml:space="preserve"> „termomodernizacja i PFU „fotowo</w:t>
      </w:r>
      <w:r w:rsidR="007A7BBE">
        <w:rPr>
          <w:sz w:val="22"/>
        </w:rPr>
        <w:t>l</w:t>
      </w:r>
      <w:r w:rsidR="007A7BBE">
        <w:rPr>
          <w:sz w:val="22"/>
        </w:rPr>
        <w:t>taika”</w:t>
      </w:r>
    </w:p>
    <w:p w:rsidR="000800B7" w:rsidRPr="00C909B7" w:rsidRDefault="00AC17EF" w:rsidP="00233312">
      <w:pPr>
        <w:pStyle w:val="Akapitzlist"/>
        <w:numPr>
          <w:ilvl w:val="0"/>
          <w:numId w:val="19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C909B7">
        <w:rPr>
          <w:rFonts w:eastAsiaTheme="minorHAnsi"/>
          <w:sz w:val="22"/>
        </w:rPr>
        <w:t>W</w:t>
      </w:r>
      <w:r w:rsidR="00C36B7E" w:rsidRPr="00C909B7">
        <w:rPr>
          <w:rFonts w:eastAsiaTheme="minorHAnsi"/>
          <w:sz w:val="22"/>
        </w:rPr>
        <w:t>ykonawca zobowiązany jest do</w:t>
      </w:r>
      <w:r w:rsidR="000800B7" w:rsidRPr="00C909B7">
        <w:rPr>
          <w:rFonts w:eastAsiaTheme="minorHAnsi"/>
          <w:sz w:val="22"/>
        </w:rPr>
        <w:t>:</w:t>
      </w:r>
    </w:p>
    <w:p w:rsidR="000800B7" w:rsidRPr="00C909B7" w:rsidRDefault="000800B7" w:rsidP="00233312">
      <w:pPr>
        <w:pStyle w:val="Akapitzlist"/>
        <w:numPr>
          <w:ilvl w:val="1"/>
          <w:numId w:val="19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C909B7">
        <w:rPr>
          <w:rFonts w:eastAsiaTheme="minorHAnsi"/>
          <w:sz w:val="22"/>
        </w:rPr>
        <w:t>wykonania robót budowlano-instalacyjnych z materiałów własnych:</w:t>
      </w:r>
    </w:p>
    <w:p w:rsidR="00FD4653" w:rsidRPr="00C909B7" w:rsidRDefault="00FD4653" w:rsidP="00233312">
      <w:pPr>
        <w:pStyle w:val="Akapitzlist"/>
        <w:numPr>
          <w:ilvl w:val="0"/>
          <w:numId w:val="56"/>
        </w:numPr>
        <w:autoSpaceDE w:val="0"/>
        <w:adjustRightInd w:val="0"/>
        <w:spacing w:line="240" w:lineRule="auto"/>
        <w:jc w:val="both"/>
      </w:pPr>
      <w:r w:rsidRPr="00C909B7">
        <w:t>użyte materiały muszą odpowiadać wymogom wyrobów dopuszczonych do obrotu i stosowania w budownictwie określonym w ustawie Prawo budowlane,</w:t>
      </w:r>
      <w:r w:rsidRPr="00C909B7">
        <w:rPr>
          <w:rFonts w:eastAsiaTheme="minorHAnsi"/>
          <w:sz w:val="22"/>
        </w:rPr>
        <w:t xml:space="preserve"> posiadać aprobaty techniczne i odpowiednie atesty</w:t>
      </w:r>
      <w:r w:rsidR="000665FC" w:rsidRPr="00C909B7">
        <w:rPr>
          <w:rFonts w:eastAsiaTheme="minorHAnsi"/>
          <w:sz w:val="22"/>
        </w:rPr>
        <w:t>,</w:t>
      </w:r>
    </w:p>
    <w:p w:rsidR="00FD4653" w:rsidRPr="00C909B7" w:rsidRDefault="00FD4653" w:rsidP="00233312">
      <w:pPr>
        <w:pStyle w:val="Akapitzlist"/>
        <w:numPr>
          <w:ilvl w:val="0"/>
          <w:numId w:val="56"/>
        </w:numPr>
        <w:autoSpaceDE w:val="0"/>
        <w:adjustRightInd w:val="0"/>
        <w:spacing w:line="240" w:lineRule="auto"/>
        <w:ind w:left="1134" w:hanging="425"/>
        <w:jc w:val="both"/>
      </w:pPr>
      <w:r w:rsidRPr="00C909B7">
        <w:rPr>
          <w:rFonts w:eastAsiaTheme="minorHAnsi"/>
          <w:sz w:val="22"/>
        </w:rPr>
        <w:t xml:space="preserve">urządzenia winny posiadać  instrukcje obsługi </w:t>
      </w:r>
      <w:r w:rsidR="000665FC" w:rsidRPr="00C909B7">
        <w:rPr>
          <w:rFonts w:eastAsiaTheme="minorHAnsi"/>
          <w:sz w:val="22"/>
        </w:rPr>
        <w:t xml:space="preserve">w j. polskim </w:t>
      </w:r>
      <w:r w:rsidRPr="00C909B7">
        <w:rPr>
          <w:rFonts w:eastAsiaTheme="minorHAnsi"/>
          <w:sz w:val="22"/>
        </w:rPr>
        <w:t xml:space="preserve"> oraz być oznakowane </w:t>
      </w:r>
      <w:r w:rsidR="000665FC" w:rsidRPr="00C909B7">
        <w:rPr>
          <w:kern w:val="1"/>
        </w:rPr>
        <w:t>w taki sposób, by możliwa była identyfikacja  produktu i producenta,</w:t>
      </w:r>
    </w:p>
    <w:p w:rsidR="0041127A" w:rsidRPr="00C909B7" w:rsidRDefault="0041127A" w:rsidP="00233312">
      <w:pPr>
        <w:pStyle w:val="Akapitzlist"/>
        <w:numPr>
          <w:ilvl w:val="1"/>
          <w:numId w:val="19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C909B7">
        <w:rPr>
          <w:rFonts w:eastAsiaTheme="minorHAnsi"/>
          <w:sz w:val="22"/>
        </w:rPr>
        <w:t xml:space="preserve">będą zaakceptowane przez  Inspektora Nadzoru Budowlanego </w:t>
      </w:r>
      <w:r w:rsidR="00C36B7E" w:rsidRPr="00C909B7">
        <w:rPr>
          <w:rFonts w:eastAsiaTheme="minorHAnsi"/>
          <w:sz w:val="22"/>
        </w:rPr>
        <w:t>przed ich zastosowaniem</w:t>
      </w:r>
      <w:r w:rsidRPr="00C909B7">
        <w:rPr>
          <w:rFonts w:eastAsiaTheme="minorHAnsi"/>
          <w:sz w:val="22"/>
        </w:rPr>
        <w:t>,</w:t>
      </w:r>
    </w:p>
    <w:p w:rsidR="00C36B7E" w:rsidRDefault="0041127A" w:rsidP="00233312">
      <w:pPr>
        <w:pStyle w:val="Akapitzlist"/>
        <w:numPr>
          <w:ilvl w:val="1"/>
          <w:numId w:val="19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C909B7">
        <w:rPr>
          <w:rFonts w:eastAsiaTheme="minorHAnsi"/>
          <w:sz w:val="22"/>
        </w:rPr>
        <w:t xml:space="preserve">montowane </w:t>
      </w:r>
      <w:r w:rsidR="00054F19" w:rsidRPr="00C909B7">
        <w:rPr>
          <w:rFonts w:eastAsiaTheme="minorHAnsi"/>
          <w:sz w:val="22"/>
        </w:rPr>
        <w:t>u</w:t>
      </w:r>
      <w:r w:rsidR="00A84324" w:rsidRPr="00C909B7">
        <w:rPr>
          <w:rFonts w:eastAsiaTheme="minorHAnsi"/>
          <w:sz w:val="22"/>
        </w:rPr>
        <w:t>rzą</w:t>
      </w:r>
      <w:r w:rsidR="00C36B7E" w:rsidRPr="00C909B7">
        <w:rPr>
          <w:rFonts w:eastAsiaTheme="minorHAnsi"/>
          <w:sz w:val="22"/>
        </w:rPr>
        <w:t xml:space="preserve">dzenia </w:t>
      </w:r>
      <w:r w:rsidRPr="00C909B7">
        <w:rPr>
          <w:rFonts w:eastAsiaTheme="minorHAnsi"/>
          <w:sz w:val="22"/>
        </w:rPr>
        <w:t xml:space="preserve">będą  </w:t>
      </w:r>
      <w:r w:rsidR="00A84324" w:rsidRPr="00C909B7">
        <w:rPr>
          <w:rFonts w:eastAsiaTheme="minorHAnsi"/>
          <w:sz w:val="22"/>
        </w:rPr>
        <w:t xml:space="preserve">wyprodukowane </w:t>
      </w:r>
      <w:r w:rsidRPr="00C909B7">
        <w:rPr>
          <w:rFonts w:eastAsiaTheme="minorHAnsi"/>
          <w:sz w:val="22"/>
        </w:rPr>
        <w:t xml:space="preserve">nie </w:t>
      </w:r>
      <w:r w:rsidR="00A84324" w:rsidRPr="00C909B7">
        <w:rPr>
          <w:rFonts w:eastAsiaTheme="minorHAnsi"/>
          <w:sz w:val="22"/>
        </w:rPr>
        <w:t xml:space="preserve">później  niż </w:t>
      </w:r>
      <w:r w:rsidR="00C36B7E" w:rsidRPr="00C909B7">
        <w:rPr>
          <w:rFonts w:eastAsiaTheme="minorHAnsi"/>
          <w:sz w:val="22"/>
        </w:rPr>
        <w:t xml:space="preserve"> w roku  montażu</w:t>
      </w:r>
      <w:r w:rsidR="00A84324" w:rsidRPr="00C909B7">
        <w:rPr>
          <w:rFonts w:eastAsiaTheme="minorHAnsi"/>
          <w:sz w:val="22"/>
        </w:rPr>
        <w:t>.</w:t>
      </w:r>
    </w:p>
    <w:p w:rsidR="00252B1F" w:rsidRPr="008A1FE9" w:rsidRDefault="00AC17EF" w:rsidP="00233312">
      <w:pPr>
        <w:pStyle w:val="Akapitzlist"/>
        <w:numPr>
          <w:ilvl w:val="0"/>
          <w:numId w:val="19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 w:themeColor="text1"/>
          <w:sz w:val="22"/>
        </w:rPr>
      </w:pPr>
      <w:r w:rsidRPr="008A1FE9">
        <w:rPr>
          <w:rFonts w:eastAsiaTheme="minorHAnsi"/>
          <w:color w:val="000000" w:themeColor="text1"/>
          <w:sz w:val="22"/>
        </w:rPr>
        <w:t>W</w:t>
      </w:r>
      <w:r w:rsidR="00252B1F" w:rsidRPr="008A1FE9">
        <w:rPr>
          <w:rFonts w:eastAsiaTheme="minorHAnsi"/>
          <w:color w:val="000000" w:themeColor="text1"/>
          <w:sz w:val="22"/>
        </w:rPr>
        <w:t>ykonawca zobowiązany jest do</w:t>
      </w:r>
      <w:r w:rsidR="00110F8A" w:rsidRPr="008A1FE9">
        <w:rPr>
          <w:rFonts w:eastAsiaTheme="minorHAnsi"/>
          <w:color w:val="000000" w:themeColor="text1"/>
          <w:sz w:val="22"/>
        </w:rPr>
        <w:t xml:space="preserve"> :</w:t>
      </w:r>
      <w:r w:rsidR="00252B1F" w:rsidRPr="008A1FE9">
        <w:rPr>
          <w:rFonts w:eastAsiaTheme="minorHAnsi"/>
          <w:color w:val="000000" w:themeColor="text1"/>
          <w:sz w:val="22"/>
        </w:rPr>
        <w:t xml:space="preserve"> </w:t>
      </w:r>
    </w:p>
    <w:p w:rsidR="00797C9E" w:rsidRPr="008A1FE9" w:rsidRDefault="00F61138" w:rsidP="00233312">
      <w:pPr>
        <w:pStyle w:val="Akapitzlist"/>
        <w:numPr>
          <w:ilvl w:val="1"/>
          <w:numId w:val="19"/>
        </w:numPr>
        <w:spacing w:line="240" w:lineRule="auto"/>
        <w:ind w:left="851" w:hanging="567"/>
        <w:jc w:val="both"/>
        <w:rPr>
          <w:b/>
          <w:color w:val="000000" w:themeColor="text1"/>
          <w:sz w:val="22"/>
        </w:rPr>
      </w:pPr>
      <w:r w:rsidRPr="008A1FE9">
        <w:rPr>
          <w:color w:val="000000" w:themeColor="text1"/>
          <w:sz w:val="22"/>
        </w:rPr>
        <w:t>prowadzenia</w:t>
      </w:r>
      <w:r w:rsidR="00110F8A" w:rsidRPr="008A1FE9">
        <w:rPr>
          <w:color w:val="000000" w:themeColor="text1"/>
          <w:sz w:val="22"/>
        </w:rPr>
        <w:t xml:space="preserve"> </w:t>
      </w:r>
      <w:r w:rsidR="00054F19" w:rsidRPr="008A1FE9">
        <w:rPr>
          <w:color w:val="000000" w:themeColor="text1"/>
          <w:sz w:val="22"/>
        </w:rPr>
        <w:t xml:space="preserve">- zgodnie z ustawą Prawo Budowlane-  </w:t>
      </w:r>
      <w:r w:rsidR="00110F8A" w:rsidRPr="008A1FE9">
        <w:rPr>
          <w:color w:val="000000" w:themeColor="text1"/>
          <w:sz w:val="22"/>
        </w:rPr>
        <w:t>dokumentacji budowy w tym</w:t>
      </w:r>
      <w:r w:rsidR="00054F19" w:rsidRPr="008A1FE9">
        <w:rPr>
          <w:color w:val="000000" w:themeColor="text1"/>
          <w:sz w:val="22"/>
        </w:rPr>
        <w:t xml:space="preserve"> powi</w:t>
      </w:r>
      <w:r w:rsidR="00054F19" w:rsidRPr="008A1FE9">
        <w:rPr>
          <w:color w:val="000000" w:themeColor="text1"/>
          <w:sz w:val="22"/>
        </w:rPr>
        <w:t>e</w:t>
      </w:r>
      <w:r w:rsidR="00054F19" w:rsidRPr="008A1FE9">
        <w:rPr>
          <w:color w:val="000000" w:themeColor="text1"/>
          <w:sz w:val="22"/>
        </w:rPr>
        <w:t xml:space="preserve">rzonego przez Zamawiającego </w:t>
      </w:r>
      <w:r w:rsidR="00110F8A" w:rsidRPr="008A1FE9">
        <w:rPr>
          <w:color w:val="000000" w:themeColor="text1"/>
          <w:sz w:val="22"/>
        </w:rPr>
        <w:t xml:space="preserve"> </w:t>
      </w:r>
      <w:r w:rsidR="0041127A" w:rsidRPr="008A1FE9">
        <w:rPr>
          <w:color w:val="000000" w:themeColor="text1"/>
          <w:sz w:val="22"/>
        </w:rPr>
        <w:t>Dziennika Budowy,</w:t>
      </w:r>
    </w:p>
    <w:p w:rsidR="00797C9E" w:rsidRPr="000800B7" w:rsidRDefault="00110F8A" w:rsidP="00233312">
      <w:pPr>
        <w:pStyle w:val="Akapitzlist"/>
        <w:numPr>
          <w:ilvl w:val="1"/>
          <w:numId w:val="19"/>
        </w:numPr>
        <w:spacing w:line="240" w:lineRule="auto"/>
        <w:ind w:left="851" w:hanging="567"/>
        <w:jc w:val="both"/>
        <w:rPr>
          <w:b/>
          <w:color w:val="000000" w:themeColor="text1"/>
          <w:sz w:val="22"/>
        </w:rPr>
      </w:pPr>
      <w:r w:rsidRPr="008A1FE9">
        <w:rPr>
          <w:rFonts w:eastAsia="SimSun"/>
          <w:color w:val="000000" w:themeColor="text1"/>
          <w:kern w:val="24"/>
          <w:sz w:val="22"/>
        </w:rPr>
        <w:t>współdziałania</w:t>
      </w:r>
      <w:r w:rsidR="00DE7CDA" w:rsidRPr="008A1FE9">
        <w:rPr>
          <w:rFonts w:eastAsia="TimesNewRomanPSMT"/>
          <w:sz w:val="22"/>
        </w:rPr>
        <w:t xml:space="preserve"> z Zamawiającym na każdym etapie  realizacji przedmiotu umowy,  uwzględniania uwag Zamawiającego i osób pełniących funkcje jego przedstawiciela,</w:t>
      </w:r>
      <w:r w:rsidR="00DE7CDA" w:rsidRPr="008A1FE9">
        <w:rPr>
          <w:rFonts w:eastAsia="SimSun"/>
          <w:color w:val="000000" w:themeColor="text1"/>
          <w:kern w:val="24"/>
          <w:sz w:val="22"/>
        </w:rPr>
        <w:t xml:space="preserve"> r</w:t>
      </w:r>
      <w:r w:rsidR="00DE7CDA" w:rsidRPr="008A1FE9">
        <w:rPr>
          <w:rFonts w:eastAsia="SimSun"/>
          <w:color w:val="000000" w:themeColor="text1"/>
          <w:kern w:val="24"/>
          <w:sz w:val="22"/>
        </w:rPr>
        <w:t>e</w:t>
      </w:r>
      <w:r w:rsidR="00DE7CDA" w:rsidRPr="008A1FE9">
        <w:rPr>
          <w:rFonts w:eastAsia="SimSun"/>
          <w:color w:val="000000" w:themeColor="text1"/>
          <w:kern w:val="24"/>
          <w:sz w:val="22"/>
        </w:rPr>
        <w:t>spektowanie   zaleceń wpisanych do dziennika budowy lub przekazanych w innej formie pisemnej,</w:t>
      </w:r>
    </w:p>
    <w:p w:rsidR="007A7BBE" w:rsidRPr="000800B7" w:rsidRDefault="007A7BBE" w:rsidP="00233312">
      <w:pPr>
        <w:pStyle w:val="Akapitzlist"/>
        <w:numPr>
          <w:ilvl w:val="0"/>
          <w:numId w:val="41"/>
        </w:numPr>
        <w:spacing w:line="240" w:lineRule="auto"/>
        <w:jc w:val="both"/>
        <w:rPr>
          <w:b/>
          <w:color w:val="000000" w:themeColor="text1"/>
          <w:sz w:val="22"/>
        </w:rPr>
      </w:pPr>
      <w:r w:rsidRPr="000800B7">
        <w:rPr>
          <w:sz w:val="22"/>
          <w:lang w:bidi="en-US"/>
        </w:rPr>
        <w:t xml:space="preserve">Wykonawca jest zobowiązany </w:t>
      </w:r>
      <w:r w:rsidRPr="000800B7">
        <w:rPr>
          <w:kern w:val="24"/>
          <w:sz w:val="22"/>
        </w:rPr>
        <w:t>informować Zamawiającego o wszystkich problemach lub okolicznościach, które mogą mieć wpływ na jakość i termin wykonania przedmiotu umowy.</w:t>
      </w:r>
    </w:p>
    <w:p w:rsidR="00797C9E" w:rsidRPr="000800B7" w:rsidRDefault="000800B7" w:rsidP="00233312">
      <w:pPr>
        <w:pStyle w:val="Akapitzlist"/>
        <w:numPr>
          <w:ilvl w:val="1"/>
          <w:numId w:val="19"/>
        </w:numPr>
        <w:spacing w:line="240" w:lineRule="auto"/>
        <w:ind w:left="851" w:hanging="567"/>
        <w:jc w:val="both"/>
        <w:rPr>
          <w:b/>
          <w:color w:val="000000" w:themeColor="text1"/>
          <w:sz w:val="22"/>
        </w:rPr>
      </w:pPr>
      <w:r>
        <w:rPr>
          <w:color w:val="000000" w:themeColor="text1"/>
          <w:sz w:val="22"/>
        </w:rPr>
        <w:t>d</w:t>
      </w:r>
      <w:r w:rsidR="00110F8A" w:rsidRPr="000800B7">
        <w:rPr>
          <w:color w:val="000000" w:themeColor="text1"/>
          <w:sz w:val="22"/>
        </w:rPr>
        <w:t>bałości o przestrzeganie przepisów ochrony środowiska, w tym gromadzenie i segreg</w:t>
      </w:r>
      <w:r w:rsidR="00110F8A" w:rsidRPr="000800B7">
        <w:rPr>
          <w:color w:val="000000" w:themeColor="text1"/>
          <w:sz w:val="22"/>
        </w:rPr>
        <w:t>o</w:t>
      </w:r>
      <w:r w:rsidR="00110F8A" w:rsidRPr="000800B7">
        <w:rPr>
          <w:color w:val="000000" w:themeColor="text1"/>
          <w:sz w:val="22"/>
        </w:rPr>
        <w:t>wanie odpadów powstałych w trakcie realizacji robót. Wykonawca ponosi pełną odpowi</w:t>
      </w:r>
      <w:r w:rsidR="00110F8A" w:rsidRPr="000800B7">
        <w:rPr>
          <w:color w:val="000000" w:themeColor="text1"/>
          <w:sz w:val="22"/>
        </w:rPr>
        <w:t>e</w:t>
      </w:r>
      <w:r w:rsidR="00110F8A" w:rsidRPr="000800B7">
        <w:rPr>
          <w:color w:val="000000" w:themeColor="text1"/>
          <w:sz w:val="22"/>
        </w:rPr>
        <w:t>dzialność za naruszenie  przepisów dotyczących ochrony środowiska na terenie budowy i na terenie przyległym do terenu budowy. Wszelkie kary związane z zanieczyszczeniem środowiska oraz niewłaściwym postępowaniem z odpadami obciążają Wykonawcę.</w:t>
      </w:r>
    </w:p>
    <w:p w:rsidR="00110F8A" w:rsidRPr="000665FC" w:rsidRDefault="00F61138" w:rsidP="00233312">
      <w:pPr>
        <w:pStyle w:val="Akapitzlist"/>
        <w:numPr>
          <w:ilvl w:val="1"/>
          <w:numId w:val="19"/>
        </w:numPr>
        <w:spacing w:line="240" w:lineRule="auto"/>
        <w:ind w:left="851" w:hanging="567"/>
        <w:jc w:val="both"/>
        <w:rPr>
          <w:b/>
          <w:color w:val="000000" w:themeColor="text1"/>
          <w:sz w:val="22"/>
        </w:rPr>
      </w:pPr>
      <w:r w:rsidRPr="008A1FE9">
        <w:rPr>
          <w:color w:val="000000" w:themeColor="text1"/>
          <w:sz w:val="22"/>
        </w:rPr>
        <w:t>przygotowania</w:t>
      </w:r>
      <w:r w:rsidR="000665FC">
        <w:rPr>
          <w:color w:val="000000" w:themeColor="text1"/>
          <w:sz w:val="22"/>
        </w:rPr>
        <w:t xml:space="preserve"> dokumentacji odbiorowej </w:t>
      </w:r>
      <w:r w:rsidR="00110F8A" w:rsidRPr="008A1FE9">
        <w:rPr>
          <w:color w:val="000000" w:themeColor="text1"/>
          <w:sz w:val="22"/>
        </w:rPr>
        <w:t xml:space="preserve">obejmującej </w:t>
      </w:r>
      <w:r w:rsidR="000800B7">
        <w:rPr>
          <w:color w:val="000000" w:themeColor="text1"/>
          <w:sz w:val="22"/>
        </w:rPr>
        <w:t xml:space="preserve">budowlaną </w:t>
      </w:r>
      <w:r w:rsidR="00110F8A" w:rsidRPr="008A1FE9">
        <w:rPr>
          <w:color w:val="000000" w:themeColor="text1"/>
          <w:sz w:val="22"/>
        </w:rPr>
        <w:t>dokumentację powyk</w:t>
      </w:r>
      <w:r w:rsidR="00110F8A" w:rsidRPr="008A1FE9">
        <w:rPr>
          <w:color w:val="000000" w:themeColor="text1"/>
          <w:sz w:val="22"/>
        </w:rPr>
        <w:t>o</w:t>
      </w:r>
      <w:r w:rsidR="00110F8A" w:rsidRPr="008A1FE9">
        <w:rPr>
          <w:color w:val="000000" w:themeColor="text1"/>
          <w:sz w:val="22"/>
        </w:rPr>
        <w:t>nawczą</w:t>
      </w:r>
      <w:r w:rsidR="000665FC">
        <w:rPr>
          <w:color w:val="000000" w:themeColor="text1"/>
          <w:sz w:val="22"/>
        </w:rPr>
        <w:t xml:space="preserve"> określoną w programach funkcjonalno-użytkowych </w:t>
      </w:r>
      <w:r w:rsidR="000665FC" w:rsidRPr="000665FC">
        <w:rPr>
          <w:color w:val="000000" w:themeColor="text1"/>
          <w:sz w:val="22"/>
        </w:rPr>
        <w:t>oraz audyty energetyczne.</w:t>
      </w:r>
    </w:p>
    <w:p w:rsidR="00797C9E" w:rsidRPr="008A1FE9" w:rsidRDefault="002936D9" w:rsidP="00233312">
      <w:pPr>
        <w:pStyle w:val="Akapitzlist"/>
        <w:numPr>
          <w:ilvl w:val="0"/>
          <w:numId w:val="19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 w:themeColor="text1"/>
          <w:sz w:val="22"/>
        </w:rPr>
      </w:pPr>
      <w:r w:rsidRPr="008A1FE9">
        <w:rPr>
          <w:rFonts w:eastAsia="SimSun"/>
          <w:color w:val="000000" w:themeColor="text1"/>
          <w:kern w:val="24"/>
          <w:sz w:val="22"/>
        </w:rPr>
        <w:t>Wykonawca zobowiązany</w:t>
      </w:r>
      <w:r w:rsidRPr="008A1FE9">
        <w:rPr>
          <w:color w:val="000000" w:themeColor="text1"/>
          <w:sz w:val="22"/>
          <w:lang w:eastAsia="pl-PL"/>
        </w:rPr>
        <w:t xml:space="preserve"> jest na czas realizacji zamówienia</w:t>
      </w:r>
      <w:r w:rsidRPr="008A1FE9">
        <w:rPr>
          <w:rFonts w:eastAsia="SimSun"/>
          <w:color w:val="000000" w:themeColor="text1"/>
          <w:kern w:val="24"/>
          <w:sz w:val="22"/>
        </w:rPr>
        <w:t xml:space="preserve"> zatrudnić na podstawie umowy o pracę, w wymiarze pełnego etatu, </w:t>
      </w:r>
      <w:r w:rsidRPr="008A1FE9">
        <w:rPr>
          <w:color w:val="000000" w:themeColor="text1"/>
          <w:sz w:val="22"/>
          <w:lang w:eastAsia="pl-PL"/>
        </w:rPr>
        <w:t>wszystkie os</w:t>
      </w:r>
      <w:r w:rsidR="00E2464B">
        <w:rPr>
          <w:color w:val="000000" w:themeColor="text1"/>
          <w:sz w:val="22"/>
          <w:lang w:eastAsia="pl-PL"/>
        </w:rPr>
        <w:t xml:space="preserve">oby wykonujące roboty budowlano –instalacyjne </w:t>
      </w:r>
      <w:r w:rsidRPr="008A1FE9">
        <w:rPr>
          <w:color w:val="000000" w:themeColor="text1"/>
          <w:sz w:val="22"/>
          <w:lang w:eastAsia="pl-PL"/>
        </w:rPr>
        <w:t xml:space="preserve">w zakresie zamówienia. </w:t>
      </w:r>
      <w:r w:rsidRPr="008A1FE9">
        <w:rPr>
          <w:rFonts w:eastAsia="Cambria"/>
          <w:color w:val="000000" w:themeColor="text1"/>
          <w:sz w:val="22"/>
        </w:rPr>
        <w:t>Obowiązek powyższy dotyczy także podwykonawców.</w:t>
      </w:r>
    </w:p>
    <w:p w:rsidR="00797C9E" w:rsidRPr="0045596D" w:rsidRDefault="002936D9" w:rsidP="00233312">
      <w:pPr>
        <w:pStyle w:val="Akapitzlist"/>
        <w:numPr>
          <w:ilvl w:val="1"/>
          <w:numId w:val="19"/>
        </w:numPr>
        <w:tabs>
          <w:tab w:val="left" w:pos="851"/>
        </w:tabs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 w:themeColor="text1"/>
          <w:sz w:val="22"/>
        </w:rPr>
      </w:pPr>
      <w:r w:rsidRPr="008A1FE9">
        <w:rPr>
          <w:color w:val="000000" w:themeColor="text1"/>
          <w:kern w:val="24"/>
          <w:sz w:val="22"/>
        </w:rPr>
        <w:t>każdorazowo na żądanie Zamawiającego, w terminie nie krótszym niż 7 dni, Wyko</w:t>
      </w:r>
      <w:r w:rsidR="0045596D">
        <w:rPr>
          <w:color w:val="000000" w:themeColor="text1"/>
          <w:kern w:val="24"/>
          <w:sz w:val="22"/>
        </w:rPr>
        <w:t>nawca/</w:t>
      </w:r>
      <w:r w:rsidR="0045596D">
        <w:rPr>
          <w:color w:val="000000" w:themeColor="text1"/>
          <w:kern w:val="24"/>
          <w:sz w:val="22"/>
        </w:rPr>
        <w:br/>
      </w:r>
      <w:r w:rsidRPr="008A1FE9">
        <w:rPr>
          <w:color w:val="000000" w:themeColor="text1"/>
          <w:kern w:val="24"/>
          <w:sz w:val="22"/>
        </w:rPr>
        <w:t>podwykonawca</w:t>
      </w:r>
      <w:r w:rsidR="0045596D">
        <w:rPr>
          <w:color w:val="000000" w:themeColor="text1"/>
          <w:kern w:val="24"/>
          <w:sz w:val="22"/>
        </w:rPr>
        <w:t xml:space="preserve"> (</w:t>
      </w:r>
      <w:r w:rsidR="00054F19" w:rsidRPr="008A1FE9">
        <w:rPr>
          <w:color w:val="000000" w:themeColor="text1"/>
          <w:kern w:val="24"/>
          <w:sz w:val="22"/>
        </w:rPr>
        <w:t xml:space="preserve">a także dalszy podwykonawca) </w:t>
      </w:r>
      <w:r w:rsidRPr="008A1FE9">
        <w:rPr>
          <w:color w:val="000000" w:themeColor="text1"/>
          <w:kern w:val="24"/>
          <w:sz w:val="22"/>
        </w:rPr>
        <w:t xml:space="preserve"> zobowiązany jest do przedłożenia listy </w:t>
      </w:r>
      <w:r w:rsidR="00DE0114">
        <w:rPr>
          <w:color w:val="000000" w:themeColor="text1"/>
          <w:kern w:val="24"/>
          <w:sz w:val="22"/>
        </w:rPr>
        <w:t xml:space="preserve">pracowników wraz kopiami umów </w:t>
      </w:r>
      <w:r w:rsidR="00797C9E" w:rsidRPr="008A1FE9">
        <w:rPr>
          <w:color w:val="000000" w:themeColor="text1"/>
          <w:kern w:val="24"/>
          <w:sz w:val="22"/>
        </w:rPr>
        <w:t xml:space="preserve">o </w:t>
      </w:r>
      <w:r w:rsidRPr="008A1FE9">
        <w:rPr>
          <w:color w:val="000000" w:themeColor="text1"/>
          <w:kern w:val="24"/>
          <w:sz w:val="22"/>
        </w:rPr>
        <w:t xml:space="preserve">pracę osób </w:t>
      </w:r>
      <w:r w:rsidRPr="008A1FE9">
        <w:rPr>
          <w:color w:val="000000" w:themeColor="text1"/>
          <w:sz w:val="22"/>
          <w:lang w:eastAsia="pl-PL"/>
        </w:rPr>
        <w:t>wykonujących roboty budowlane w zakr</w:t>
      </w:r>
      <w:r w:rsidRPr="008A1FE9">
        <w:rPr>
          <w:color w:val="000000" w:themeColor="text1"/>
          <w:sz w:val="22"/>
          <w:lang w:eastAsia="pl-PL"/>
        </w:rPr>
        <w:t>e</w:t>
      </w:r>
      <w:r w:rsidRPr="008A1FE9">
        <w:rPr>
          <w:color w:val="000000" w:themeColor="text1"/>
          <w:sz w:val="22"/>
          <w:lang w:eastAsia="pl-PL"/>
        </w:rPr>
        <w:t>sie przedmiotowego zamówienia</w:t>
      </w:r>
      <w:r w:rsidRPr="008A1FE9">
        <w:rPr>
          <w:color w:val="000000" w:themeColor="text1"/>
          <w:sz w:val="22"/>
        </w:rPr>
        <w:t xml:space="preserve">. </w:t>
      </w:r>
      <w:r w:rsidRPr="008A1FE9">
        <w:rPr>
          <w:rFonts w:eastAsiaTheme="minorHAnsi"/>
          <w:color w:val="000000" w:themeColor="text1"/>
          <w:sz w:val="22"/>
        </w:rPr>
        <w:t>Dokumenty,</w:t>
      </w:r>
      <w:r w:rsidRPr="008A1FE9">
        <w:rPr>
          <w:rFonts w:eastAsiaTheme="minorHAnsi"/>
          <w:color w:val="000000"/>
          <w:sz w:val="22"/>
        </w:rPr>
        <w:t xml:space="preserve"> </w:t>
      </w:r>
      <w:r w:rsidRPr="008A1FE9">
        <w:rPr>
          <w:rFonts w:eastAsiaTheme="minorHAnsi"/>
          <w:i/>
          <w:iCs/>
          <w:color w:val="000000"/>
          <w:sz w:val="22"/>
        </w:rPr>
        <w:t xml:space="preserve"> </w:t>
      </w:r>
      <w:r w:rsidRPr="008A1FE9">
        <w:rPr>
          <w:rFonts w:eastAsiaTheme="minorHAnsi"/>
          <w:color w:val="000000"/>
          <w:sz w:val="22"/>
        </w:rPr>
        <w:t>powinny zostać zanonimizowane w sposób zapewniający ochronę danych osobowych pracowników, zgodnie z powszechnie obowi</w:t>
      </w:r>
      <w:r w:rsidRPr="008A1FE9">
        <w:rPr>
          <w:rFonts w:eastAsiaTheme="minorHAnsi"/>
          <w:color w:val="000000"/>
          <w:sz w:val="22"/>
        </w:rPr>
        <w:t>ą</w:t>
      </w:r>
      <w:r w:rsidRPr="008A1FE9">
        <w:rPr>
          <w:rFonts w:eastAsiaTheme="minorHAnsi"/>
          <w:color w:val="000000"/>
          <w:sz w:val="22"/>
        </w:rPr>
        <w:t>zującymi przepisami dotyczącymi ochrony danych osobowych. Imię i nazwisko pracown</w:t>
      </w:r>
      <w:r w:rsidRPr="008A1FE9">
        <w:rPr>
          <w:rFonts w:eastAsiaTheme="minorHAnsi"/>
          <w:color w:val="000000"/>
          <w:sz w:val="22"/>
        </w:rPr>
        <w:t>i</w:t>
      </w:r>
      <w:r w:rsidRPr="008A1FE9">
        <w:rPr>
          <w:rFonts w:eastAsiaTheme="minorHAnsi"/>
          <w:color w:val="000000"/>
          <w:sz w:val="22"/>
        </w:rPr>
        <w:t xml:space="preserve">ka nie podlega </w:t>
      </w:r>
      <w:proofErr w:type="spellStart"/>
      <w:r w:rsidRPr="008A1FE9">
        <w:rPr>
          <w:rFonts w:eastAsiaTheme="minorHAnsi"/>
          <w:color w:val="000000"/>
          <w:sz w:val="22"/>
        </w:rPr>
        <w:t>anonimizacji</w:t>
      </w:r>
      <w:proofErr w:type="spellEnd"/>
      <w:r w:rsidRPr="008A1FE9">
        <w:rPr>
          <w:rFonts w:eastAsiaTheme="minorHAnsi"/>
          <w:color w:val="000000"/>
          <w:sz w:val="22"/>
        </w:rPr>
        <w:t>, data zawarcia umowy, rodzaj umowy o pracę i wymiar etatu powinny być możliwe do zidentyfikowania</w:t>
      </w:r>
      <w:r w:rsidR="0045596D">
        <w:rPr>
          <w:rFonts w:eastAsiaTheme="minorHAnsi"/>
          <w:color w:val="000000"/>
          <w:sz w:val="22"/>
        </w:rPr>
        <w:t>,</w:t>
      </w:r>
    </w:p>
    <w:p w:rsidR="00797C9E" w:rsidRPr="0045596D" w:rsidRDefault="002936D9" w:rsidP="00233312">
      <w:pPr>
        <w:pStyle w:val="Akapitzlist"/>
        <w:numPr>
          <w:ilvl w:val="1"/>
          <w:numId w:val="19"/>
        </w:numPr>
        <w:tabs>
          <w:tab w:val="left" w:pos="851"/>
        </w:tabs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 w:themeColor="text1"/>
          <w:sz w:val="22"/>
        </w:rPr>
      </w:pPr>
      <w:r w:rsidRPr="0045596D">
        <w:rPr>
          <w:rFonts w:eastAsia="SimSun"/>
          <w:kern w:val="24"/>
          <w:sz w:val="22"/>
        </w:rPr>
        <w:t>nieprzedłożenie przez Wykonawcę dokumentów potwierdzających będzie traktowane jako niewypełnienie obowiązku zatrudnienia pracowników świadczących czynności na podst</w:t>
      </w:r>
      <w:r w:rsidRPr="0045596D">
        <w:rPr>
          <w:rFonts w:eastAsia="SimSun"/>
          <w:kern w:val="24"/>
          <w:sz w:val="22"/>
        </w:rPr>
        <w:t>a</w:t>
      </w:r>
      <w:r w:rsidR="0045596D">
        <w:rPr>
          <w:rFonts w:eastAsia="SimSun"/>
          <w:kern w:val="24"/>
          <w:sz w:val="22"/>
        </w:rPr>
        <w:t>wie umowy o pracę,</w:t>
      </w:r>
    </w:p>
    <w:p w:rsidR="00797C9E" w:rsidRPr="0045596D" w:rsidRDefault="002936D9" w:rsidP="00233312">
      <w:pPr>
        <w:pStyle w:val="Akapitzlist"/>
        <w:numPr>
          <w:ilvl w:val="1"/>
          <w:numId w:val="19"/>
        </w:numPr>
        <w:tabs>
          <w:tab w:val="left" w:pos="851"/>
        </w:tabs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 w:themeColor="text1"/>
          <w:sz w:val="22"/>
        </w:rPr>
      </w:pPr>
      <w:r w:rsidRPr="0045596D">
        <w:rPr>
          <w:kern w:val="24"/>
          <w:sz w:val="22"/>
        </w:rPr>
        <w:t>Zamawiający jest upoważniony do kontroli osób realizujących – pracowników Wykona</w:t>
      </w:r>
      <w:r w:rsidRPr="0045596D">
        <w:rPr>
          <w:kern w:val="24"/>
          <w:sz w:val="22"/>
        </w:rPr>
        <w:t>w</w:t>
      </w:r>
      <w:r w:rsidRPr="0045596D">
        <w:rPr>
          <w:kern w:val="24"/>
          <w:sz w:val="22"/>
        </w:rPr>
        <w:t>cy /podwykonawcy poprzez sp</w:t>
      </w:r>
      <w:r w:rsidR="0045596D">
        <w:rPr>
          <w:kern w:val="24"/>
          <w:sz w:val="22"/>
        </w:rPr>
        <w:t>rawdzenie tożsamości tych osób,</w:t>
      </w:r>
    </w:p>
    <w:p w:rsidR="002936D9" w:rsidRPr="0045596D" w:rsidRDefault="0045596D" w:rsidP="00233312">
      <w:pPr>
        <w:pStyle w:val="Akapitzlist"/>
        <w:numPr>
          <w:ilvl w:val="1"/>
          <w:numId w:val="19"/>
        </w:numPr>
        <w:tabs>
          <w:tab w:val="left" w:pos="851"/>
        </w:tabs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 w:themeColor="text1"/>
          <w:sz w:val="22"/>
        </w:rPr>
      </w:pPr>
      <w:r>
        <w:rPr>
          <w:sz w:val="22"/>
        </w:rPr>
        <w:lastRenderedPageBreak/>
        <w:t xml:space="preserve">W </w:t>
      </w:r>
      <w:r w:rsidR="002936D9" w:rsidRPr="0045596D">
        <w:rPr>
          <w:sz w:val="22"/>
        </w:rPr>
        <w:t>przypadku uzasadnionych wątpliwości co do przestrzegania prawa pracy przez Wyk</w:t>
      </w:r>
      <w:r w:rsidR="002936D9" w:rsidRPr="0045596D">
        <w:rPr>
          <w:sz w:val="22"/>
        </w:rPr>
        <w:t>o</w:t>
      </w:r>
      <w:r w:rsidR="002936D9" w:rsidRPr="0045596D">
        <w:rPr>
          <w:sz w:val="22"/>
        </w:rPr>
        <w:t>nawcę, Zamawiający może zwrócić się o przeprowadzenie kontroli przez Państwową I</w:t>
      </w:r>
      <w:r w:rsidR="002936D9" w:rsidRPr="0045596D">
        <w:rPr>
          <w:sz w:val="22"/>
        </w:rPr>
        <w:t>n</w:t>
      </w:r>
      <w:r w:rsidR="002936D9" w:rsidRPr="0045596D">
        <w:rPr>
          <w:sz w:val="22"/>
        </w:rPr>
        <w:t xml:space="preserve">spekcję Pracy. </w:t>
      </w:r>
    </w:p>
    <w:p w:rsidR="007A7BBE" w:rsidRPr="008A1FE9" w:rsidRDefault="007A7BBE" w:rsidP="00233312">
      <w:pPr>
        <w:pStyle w:val="Akapitzlist"/>
        <w:numPr>
          <w:ilvl w:val="0"/>
          <w:numId w:val="19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Wykonawca  zobowiązany jest  do przedłożenia w terminie zawarcia umowy  dokumentu ube</w:t>
      </w:r>
      <w:r w:rsidRPr="008A1FE9">
        <w:rPr>
          <w:rFonts w:eastAsiaTheme="minorHAnsi"/>
          <w:sz w:val="22"/>
        </w:rPr>
        <w:t>z</w:t>
      </w:r>
      <w:r w:rsidRPr="008A1FE9">
        <w:rPr>
          <w:rFonts w:eastAsiaTheme="minorHAnsi"/>
          <w:sz w:val="22"/>
        </w:rPr>
        <w:t>pieczenia potwierdzającego ubezpieczenie  Wykonawcy od odpowiedzialności cywilnej, z sumą gwarancyjną nie mniejszą niż 2.000.000,00 zł z wyłączeniem franszyz i udziału własnego w związku z prowadzoną działalnością gospodarczą obejmującą przedmiot umowy wraz potwie</w:t>
      </w:r>
      <w:r w:rsidRPr="008A1FE9">
        <w:rPr>
          <w:rFonts w:eastAsiaTheme="minorHAnsi"/>
          <w:sz w:val="22"/>
        </w:rPr>
        <w:t>r</w:t>
      </w:r>
      <w:r w:rsidRPr="008A1FE9">
        <w:rPr>
          <w:rFonts w:eastAsiaTheme="minorHAnsi"/>
          <w:sz w:val="22"/>
        </w:rPr>
        <w:t>dzeniem</w:t>
      </w:r>
      <w:r w:rsidR="000800B7">
        <w:rPr>
          <w:rFonts w:eastAsiaTheme="minorHAnsi"/>
          <w:sz w:val="22"/>
        </w:rPr>
        <w:t xml:space="preserve"> </w:t>
      </w:r>
      <w:r w:rsidRPr="008A1FE9">
        <w:rPr>
          <w:rFonts w:eastAsiaTheme="minorHAnsi"/>
          <w:sz w:val="22"/>
        </w:rPr>
        <w:t xml:space="preserve">terminowego uiszczenia składki ubezpieczeniowej </w:t>
      </w:r>
      <w:r w:rsidR="000800B7">
        <w:rPr>
          <w:rFonts w:eastAsiaTheme="minorHAnsi"/>
          <w:sz w:val="22"/>
        </w:rPr>
        <w:t>-</w:t>
      </w:r>
      <w:r w:rsidRPr="008A1FE9">
        <w:rPr>
          <w:rFonts w:eastAsiaTheme="minorHAnsi"/>
          <w:sz w:val="22"/>
        </w:rPr>
        <w:t xml:space="preserve">kopią poświadczoną za zgodność z oryginałem. </w:t>
      </w:r>
    </w:p>
    <w:p w:rsidR="007A7BBE" w:rsidRPr="008A1FE9" w:rsidRDefault="007A7BBE" w:rsidP="00233312">
      <w:pPr>
        <w:pStyle w:val="Akapitzlist"/>
        <w:numPr>
          <w:ilvl w:val="1"/>
          <w:numId w:val="19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Wykonawca zobowiązany jest  zapewnić  ciągłość ubezpieczenia od odpowiedzialności cywilnej  przez okres realizacji niniejszej umowy.</w:t>
      </w:r>
    </w:p>
    <w:p w:rsidR="007A7BBE" w:rsidRPr="000800B7" w:rsidRDefault="007A7BBE" w:rsidP="00233312">
      <w:pPr>
        <w:pStyle w:val="Akapitzlist"/>
        <w:numPr>
          <w:ilvl w:val="0"/>
          <w:numId w:val="19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W</w:t>
      </w:r>
      <w:r w:rsidRPr="008A1FE9">
        <w:rPr>
          <w:rFonts w:eastAsia="Lucida Sans Unicode"/>
          <w:sz w:val="22"/>
        </w:rPr>
        <w:t>ykonawca zobowiązuje się do zachowania w poufności wszelkich informacji pozyskanych w związku z zawarciem i realizacją umowy w okresie jej obowiązywania oraz po jej zakończeniu, a także do nieudostępniania tych informacji i innych pozyskanych w trakcie realizacji materiałów osobom trzecim bez pisemnej zgody Zamawiającego, za wyjątkiem informacji jawnych z mocy prawa.</w:t>
      </w:r>
    </w:p>
    <w:p w:rsidR="000800B7" w:rsidRPr="008A1FE9" w:rsidRDefault="000800B7" w:rsidP="00233312">
      <w:pPr>
        <w:pStyle w:val="Akapitzlist"/>
        <w:numPr>
          <w:ilvl w:val="0"/>
          <w:numId w:val="19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>
        <w:rPr>
          <w:rFonts w:eastAsia="Lucida Sans Unicode"/>
          <w:sz w:val="22"/>
        </w:rPr>
        <w:t xml:space="preserve">Wykonawca jest zobowiązany umożliwić wstęp na teren budowy </w:t>
      </w:r>
      <w:r w:rsidR="000630C5">
        <w:rPr>
          <w:rFonts w:eastAsia="Lucida Sans Unicode"/>
          <w:sz w:val="22"/>
        </w:rPr>
        <w:t xml:space="preserve">pracownikom organu nadzoru budowlanego -wykonujących  obowiązki  określone ustawą Prawo budowlane, udostępniając im dane i informacje określone w/w przepisami. </w:t>
      </w:r>
    </w:p>
    <w:p w:rsidR="00A96A0C" w:rsidRPr="008A1FE9" w:rsidRDefault="00A96A0C" w:rsidP="00BA5C6B">
      <w:pPr>
        <w:spacing w:after="0" w:line="240" w:lineRule="auto"/>
        <w:jc w:val="both"/>
        <w:rPr>
          <w:rFonts w:eastAsia="TimesNewRoman" w:cs="Times New Roman"/>
          <w:sz w:val="22"/>
          <w:szCs w:val="22"/>
        </w:rPr>
      </w:pPr>
    </w:p>
    <w:p w:rsidR="00054F19" w:rsidRPr="002A3767" w:rsidRDefault="00FA5D8E" w:rsidP="00BA5C6B">
      <w:pPr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>
        <w:rPr>
          <w:rFonts w:cs="Times New Roman"/>
          <w:i/>
          <w:color w:val="4F81BD" w:themeColor="accent1"/>
          <w:sz w:val="22"/>
          <w:szCs w:val="22"/>
        </w:rPr>
        <w:t>Podwykonawstwo</w:t>
      </w:r>
    </w:p>
    <w:p w:rsidR="002936D9" w:rsidRDefault="008C2532" w:rsidP="00BA5C6B">
      <w:pPr>
        <w:pStyle w:val="Standard"/>
        <w:jc w:val="center"/>
        <w:rPr>
          <w:b/>
          <w:sz w:val="24"/>
          <w:szCs w:val="24"/>
          <w:lang w:bidi="ar-SA"/>
        </w:rPr>
      </w:pPr>
      <w:r w:rsidRPr="00DE0114">
        <w:rPr>
          <w:b/>
          <w:sz w:val="24"/>
          <w:szCs w:val="24"/>
          <w:lang w:bidi="ar-SA"/>
        </w:rPr>
        <w:t>§ 9</w:t>
      </w:r>
    </w:p>
    <w:p w:rsidR="00FA5D8E" w:rsidRPr="00FA5D8E" w:rsidRDefault="00FA5D8E" w:rsidP="00FA5D8E">
      <w:pPr>
        <w:pStyle w:val="Standard"/>
        <w:jc w:val="center"/>
        <w:rPr>
          <w:b/>
          <w:sz w:val="22"/>
          <w:szCs w:val="22"/>
          <w:lang w:bidi="ar-SA"/>
        </w:rPr>
      </w:pPr>
    </w:p>
    <w:p w:rsidR="00FA5D8E" w:rsidRDefault="00FA5D8E" w:rsidP="00233312">
      <w:pPr>
        <w:widowControl/>
        <w:numPr>
          <w:ilvl w:val="0"/>
          <w:numId w:val="53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FA5D8E">
        <w:rPr>
          <w:rFonts w:cs="Times New Roman"/>
          <w:color w:val="000000"/>
          <w:sz w:val="22"/>
          <w:szCs w:val="22"/>
        </w:rPr>
        <w:t>Wykonawca mo</w:t>
      </w:r>
      <w:r w:rsidRPr="00FA5D8E">
        <w:rPr>
          <w:rFonts w:eastAsia="TimesNewRoman" w:cs="Times New Roman"/>
          <w:color w:val="000000"/>
          <w:sz w:val="22"/>
          <w:szCs w:val="22"/>
        </w:rPr>
        <w:t>ż</w:t>
      </w:r>
      <w:r w:rsidRPr="00FA5D8E">
        <w:rPr>
          <w:rFonts w:cs="Times New Roman"/>
          <w:color w:val="000000"/>
          <w:sz w:val="22"/>
          <w:szCs w:val="22"/>
        </w:rPr>
        <w:t>e powierzy</w:t>
      </w:r>
      <w:r w:rsidRPr="00FA5D8E">
        <w:rPr>
          <w:rFonts w:eastAsia="TimesNewRoman" w:cs="Times New Roman"/>
          <w:color w:val="000000"/>
          <w:sz w:val="22"/>
          <w:szCs w:val="22"/>
        </w:rPr>
        <w:t xml:space="preserve">ć </w:t>
      </w:r>
      <w:r w:rsidRPr="00FA5D8E">
        <w:rPr>
          <w:rFonts w:cs="Times New Roman"/>
          <w:color w:val="000000"/>
          <w:sz w:val="22"/>
          <w:szCs w:val="22"/>
        </w:rPr>
        <w:t>wykonanie cz</w:t>
      </w:r>
      <w:r w:rsidRPr="00FA5D8E">
        <w:rPr>
          <w:rFonts w:eastAsia="TimesNewRoman" w:cs="Times New Roman"/>
          <w:color w:val="000000"/>
          <w:sz w:val="22"/>
          <w:szCs w:val="22"/>
        </w:rPr>
        <w:t>ęś</w:t>
      </w:r>
      <w:r>
        <w:rPr>
          <w:rFonts w:cs="Times New Roman"/>
          <w:color w:val="000000"/>
          <w:sz w:val="22"/>
          <w:szCs w:val="22"/>
        </w:rPr>
        <w:t>ci zamówienia osobom trzecim (podwykonawcy</w:t>
      </w:r>
      <w:r w:rsidRPr="00FA5D8E">
        <w:rPr>
          <w:rFonts w:cs="Times New Roman"/>
          <w:color w:val="000000"/>
          <w:sz w:val="22"/>
          <w:szCs w:val="22"/>
        </w:rPr>
        <w:t>).  Za działania i zaniechania osób, o których mowa powy</w:t>
      </w:r>
      <w:r w:rsidRPr="00FA5D8E">
        <w:rPr>
          <w:rFonts w:eastAsia="TimesNewRoman" w:cs="Times New Roman"/>
          <w:color w:val="000000"/>
          <w:sz w:val="22"/>
          <w:szCs w:val="22"/>
        </w:rPr>
        <w:t>ż</w:t>
      </w:r>
      <w:r w:rsidRPr="00FA5D8E">
        <w:rPr>
          <w:rFonts w:cs="Times New Roman"/>
          <w:color w:val="000000"/>
          <w:sz w:val="22"/>
          <w:szCs w:val="22"/>
        </w:rPr>
        <w:t>ej Wykonawca ponosi odpowiedzialno</w:t>
      </w:r>
      <w:r w:rsidRPr="00FA5D8E">
        <w:rPr>
          <w:rFonts w:eastAsia="TimesNewRoman" w:cs="Times New Roman"/>
          <w:color w:val="000000"/>
          <w:sz w:val="22"/>
          <w:szCs w:val="22"/>
        </w:rPr>
        <w:t xml:space="preserve">ść </w:t>
      </w:r>
      <w:r w:rsidRPr="00FA5D8E">
        <w:rPr>
          <w:rFonts w:cs="Times New Roman"/>
          <w:color w:val="000000"/>
          <w:sz w:val="22"/>
          <w:szCs w:val="22"/>
        </w:rPr>
        <w:t>jak za własne dzia</w:t>
      </w:r>
      <w:r>
        <w:rPr>
          <w:rFonts w:cs="Times New Roman"/>
          <w:color w:val="000000"/>
          <w:sz w:val="22"/>
          <w:szCs w:val="22"/>
        </w:rPr>
        <w:t>łania i zaniechania.</w:t>
      </w:r>
    </w:p>
    <w:p w:rsidR="00FA5D8E" w:rsidRPr="00FA5D8E" w:rsidRDefault="00FA5D8E" w:rsidP="00233312">
      <w:pPr>
        <w:widowControl/>
        <w:numPr>
          <w:ilvl w:val="0"/>
          <w:numId w:val="53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FA5D8E">
        <w:rPr>
          <w:sz w:val="22"/>
          <w:szCs w:val="22"/>
        </w:rPr>
        <w:t>Wykonawca oświadcza, że w trakcie realizacji przedmiotu umowy korzystał będzie z podwyk</w:t>
      </w:r>
      <w:r w:rsidRPr="00FA5D8E">
        <w:rPr>
          <w:sz w:val="22"/>
          <w:szCs w:val="22"/>
        </w:rPr>
        <w:t>o</w:t>
      </w:r>
      <w:r w:rsidRPr="00FA5D8E">
        <w:rPr>
          <w:sz w:val="22"/>
          <w:szCs w:val="22"/>
        </w:rPr>
        <w:t>nawstwa poprzez powierzenie wykonania zakresu opisanego w ofercie  tj.:</w:t>
      </w:r>
    </w:p>
    <w:p w:rsidR="00FA5D8E" w:rsidRPr="008A1FE9" w:rsidRDefault="00FA5D8E" w:rsidP="00FA5D8E">
      <w:pPr>
        <w:pStyle w:val="Standard"/>
        <w:ind w:left="284"/>
        <w:jc w:val="both"/>
        <w:rPr>
          <w:sz w:val="22"/>
          <w:szCs w:val="22"/>
        </w:rPr>
      </w:pPr>
      <w:r w:rsidRPr="008A1FE9">
        <w:rPr>
          <w:sz w:val="22"/>
          <w:szCs w:val="22"/>
        </w:rPr>
        <w:t>………………………………………………………………………………………………….</w:t>
      </w:r>
    </w:p>
    <w:p w:rsidR="00FA5D8E" w:rsidRDefault="00FA5D8E" w:rsidP="00233312">
      <w:pPr>
        <w:widowControl/>
        <w:numPr>
          <w:ilvl w:val="0"/>
          <w:numId w:val="53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FA5D8E">
        <w:rPr>
          <w:rFonts w:cs="Times New Roman"/>
          <w:color w:val="000000"/>
          <w:sz w:val="22"/>
          <w:szCs w:val="22"/>
        </w:rPr>
        <w:t>Wykonawca, podwykonawca zamówienia  zamierzaj</w:t>
      </w:r>
      <w:r w:rsidRPr="00FA5D8E">
        <w:rPr>
          <w:rFonts w:eastAsia="TimesNewRoman" w:cs="Times New Roman"/>
          <w:color w:val="000000"/>
          <w:sz w:val="22"/>
          <w:szCs w:val="22"/>
        </w:rPr>
        <w:t>ą</w:t>
      </w:r>
      <w:r w:rsidRPr="00FA5D8E">
        <w:rPr>
          <w:rFonts w:cs="Times New Roman"/>
          <w:color w:val="000000"/>
          <w:sz w:val="22"/>
          <w:szCs w:val="22"/>
        </w:rPr>
        <w:t>cy zawrze</w:t>
      </w:r>
      <w:r>
        <w:rPr>
          <w:rFonts w:eastAsia="TimesNewRoman" w:cs="Times New Roman"/>
          <w:color w:val="000000"/>
          <w:sz w:val="22"/>
          <w:szCs w:val="22"/>
        </w:rPr>
        <w:t xml:space="preserve">ć </w:t>
      </w:r>
      <w:r w:rsidRPr="00FA5D8E">
        <w:rPr>
          <w:rFonts w:cs="Times New Roman"/>
          <w:color w:val="000000"/>
          <w:sz w:val="22"/>
          <w:szCs w:val="22"/>
        </w:rPr>
        <w:t>umow</w:t>
      </w:r>
      <w:r w:rsidRPr="00FA5D8E">
        <w:rPr>
          <w:rFonts w:eastAsia="TimesNewRoman" w:cs="Times New Roman"/>
          <w:color w:val="000000"/>
          <w:sz w:val="22"/>
          <w:szCs w:val="22"/>
        </w:rPr>
        <w:t xml:space="preserve">ę </w:t>
      </w:r>
      <w:r w:rsidRPr="00FA5D8E">
        <w:rPr>
          <w:rFonts w:cs="Times New Roman"/>
          <w:color w:val="000000"/>
          <w:sz w:val="22"/>
          <w:szCs w:val="22"/>
        </w:rPr>
        <w:t>o podwykonawstwo na roboty budowlane, jest obowi</w:t>
      </w:r>
      <w:r w:rsidRPr="00FA5D8E">
        <w:rPr>
          <w:rFonts w:eastAsia="TimesNewRoman" w:cs="Times New Roman"/>
          <w:color w:val="000000"/>
          <w:sz w:val="22"/>
          <w:szCs w:val="22"/>
        </w:rPr>
        <w:t>ą</w:t>
      </w:r>
      <w:r w:rsidRPr="00FA5D8E">
        <w:rPr>
          <w:rFonts w:cs="Times New Roman"/>
          <w:color w:val="000000"/>
          <w:sz w:val="22"/>
          <w:szCs w:val="22"/>
        </w:rPr>
        <w:t>zany do przedło</w:t>
      </w:r>
      <w:r w:rsidRPr="00FA5D8E">
        <w:rPr>
          <w:rFonts w:eastAsia="TimesNewRoman" w:cs="Times New Roman"/>
          <w:color w:val="000000"/>
          <w:sz w:val="22"/>
          <w:szCs w:val="22"/>
        </w:rPr>
        <w:t>ż</w:t>
      </w:r>
      <w:r w:rsidR="007708D9">
        <w:rPr>
          <w:rFonts w:cs="Times New Roman"/>
          <w:color w:val="000000"/>
          <w:sz w:val="22"/>
          <w:szCs w:val="22"/>
        </w:rPr>
        <w:t xml:space="preserve">enia </w:t>
      </w:r>
      <w:r w:rsidRPr="00FA5D8E">
        <w:rPr>
          <w:rFonts w:cs="Times New Roman"/>
          <w:color w:val="000000"/>
          <w:sz w:val="22"/>
          <w:szCs w:val="22"/>
        </w:rPr>
        <w:t>Zamawiaj</w:t>
      </w:r>
      <w:r w:rsidRPr="00FA5D8E">
        <w:rPr>
          <w:rFonts w:eastAsia="TimesNewRoman" w:cs="Times New Roman"/>
          <w:color w:val="000000"/>
          <w:sz w:val="22"/>
          <w:szCs w:val="22"/>
        </w:rPr>
        <w:t>ą</w:t>
      </w:r>
      <w:r w:rsidRPr="00FA5D8E">
        <w:rPr>
          <w:rFonts w:cs="Times New Roman"/>
          <w:color w:val="000000"/>
          <w:sz w:val="22"/>
          <w:szCs w:val="22"/>
        </w:rPr>
        <w:t xml:space="preserve">cemu </w:t>
      </w:r>
      <w:r w:rsidRPr="00FA5D8E">
        <w:rPr>
          <w:rFonts w:cs="Times New Roman"/>
          <w:color w:val="000000"/>
          <w:sz w:val="22"/>
          <w:szCs w:val="22"/>
          <w:u w:val="single"/>
        </w:rPr>
        <w:t xml:space="preserve">projektu </w:t>
      </w:r>
      <w:r w:rsidRPr="00FA5D8E">
        <w:rPr>
          <w:rFonts w:cs="Times New Roman"/>
          <w:color w:val="000000"/>
          <w:sz w:val="22"/>
          <w:szCs w:val="22"/>
        </w:rPr>
        <w:t xml:space="preserve">  umowy</w:t>
      </w:r>
      <w:r w:rsidRPr="00FA5D8E">
        <w:rPr>
          <w:rFonts w:cs="Times New Roman"/>
          <w:sz w:val="22"/>
          <w:szCs w:val="22"/>
        </w:rPr>
        <w:t xml:space="preserve"> o podw</w:t>
      </w:r>
      <w:r w:rsidRPr="00FA5D8E">
        <w:rPr>
          <w:rFonts w:cs="Times New Roman"/>
          <w:sz w:val="22"/>
          <w:szCs w:val="22"/>
        </w:rPr>
        <w:t>y</w:t>
      </w:r>
      <w:r w:rsidRPr="00FA5D8E">
        <w:rPr>
          <w:rFonts w:cs="Times New Roman"/>
          <w:sz w:val="22"/>
          <w:szCs w:val="22"/>
        </w:rPr>
        <w:t xml:space="preserve">konawstwo wraz </w:t>
      </w:r>
      <w:r w:rsidRPr="00FA5D8E">
        <w:rPr>
          <w:rFonts w:cs="Times New Roman"/>
          <w:sz w:val="22"/>
          <w:szCs w:val="22"/>
          <w:u w:val="single"/>
        </w:rPr>
        <w:t>z zestawieniem poszczególnych</w:t>
      </w:r>
      <w:r w:rsidR="007708D9">
        <w:rPr>
          <w:rFonts w:cs="Times New Roman"/>
          <w:sz w:val="22"/>
          <w:szCs w:val="22"/>
          <w:u w:val="single"/>
        </w:rPr>
        <w:t xml:space="preserve"> </w:t>
      </w:r>
      <w:r w:rsidRPr="00FA5D8E">
        <w:rPr>
          <w:rFonts w:cs="Times New Roman"/>
          <w:sz w:val="22"/>
          <w:szCs w:val="22"/>
          <w:u w:val="single"/>
        </w:rPr>
        <w:t>ilości robót i ich wyceną</w:t>
      </w:r>
      <w:r w:rsidRPr="00FA5D8E">
        <w:rPr>
          <w:rFonts w:cs="Times New Roman"/>
          <w:sz w:val="22"/>
          <w:szCs w:val="22"/>
        </w:rPr>
        <w:t xml:space="preserve"> nawiązującą do cen jednostko</w:t>
      </w:r>
      <w:r w:rsidR="007708D9">
        <w:rPr>
          <w:rFonts w:cs="Times New Roman"/>
          <w:sz w:val="22"/>
          <w:szCs w:val="22"/>
        </w:rPr>
        <w:t xml:space="preserve">wych przedstawionych w ofercie </w:t>
      </w:r>
      <w:r>
        <w:rPr>
          <w:rFonts w:cs="Times New Roman"/>
          <w:sz w:val="22"/>
          <w:szCs w:val="22"/>
        </w:rPr>
        <w:t>W</w:t>
      </w:r>
      <w:r w:rsidRPr="00FA5D8E">
        <w:rPr>
          <w:rFonts w:cs="Times New Roman"/>
          <w:sz w:val="22"/>
          <w:szCs w:val="22"/>
        </w:rPr>
        <w:t xml:space="preserve">ykonawcy, </w:t>
      </w:r>
      <w:r w:rsidRPr="00FA5D8E">
        <w:rPr>
          <w:rFonts w:cs="Times New Roman"/>
          <w:color w:val="000000"/>
          <w:sz w:val="22"/>
          <w:szCs w:val="22"/>
        </w:rPr>
        <w:t xml:space="preserve"> przy czym  podwykonawca lub dalszy  podwykonawca jest obowi</w:t>
      </w:r>
      <w:r w:rsidRPr="00FA5D8E">
        <w:rPr>
          <w:rFonts w:eastAsia="TimesNewRoman" w:cs="Times New Roman"/>
          <w:color w:val="000000"/>
          <w:sz w:val="22"/>
          <w:szCs w:val="22"/>
        </w:rPr>
        <w:t>ą</w:t>
      </w:r>
      <w:r w:rsidRPr="00FA5D8E">
        <w:rPr>
          <w:rFonts w:cs="Times New Roman"/>
          <w:color w:val="000000"/>
          <w:sz w:val="22"/>
          <w:szCs w:val="22"/>
        </w:rPr>
        <w:t>zany doł</w:t>
      </w:r>
      <w:r w:rsidRPr="00FA5D8E">
        <w:rPr>
          <w:rFonts w:eastAsia="TimesNewRoman" w:cs="Times New Roman"/>
          <w:color w:val="000000"/>
          <w:sz w:val="22"/>
          <w:szCs w:val="22"/>
        </w:rPr>
        <w:t>ą</w:t>
      </w:r>
      <w:r w:rsidRPr="00FA5D8E">
        <w:rPr>
          <w:rFonts w:cs="Times New Roman"/>
          <w:color w:val="000000"/>
          <w:sz w:val="22"/>
          <w:szCs w:val="22"/>
        </w:rPr>
        <w:t>czy</w:t>
      </w:r>
      <w:r w:rsidR="007708D9">
        <w:rPr>
          <w:rFonts w:eastAsia="TimesNewRoman" w:cs="Times New Roman"/>
          <w:color w:val="000000"/>
          <w:sz w:val="22"/>
          <w:szCs w:val="22"/>
        </w:rPr>
        <w:t xml:space="preserve">ć </w:t>
      </w:r>
      <w:r w:rsidRPr="00FA5D8E">
        <w:rPr>
          <w:rFonts w:cs="Times New Roman"/>
          <w:color w:val="000000"/>
          <w:sz w:val="22"/>
          <w:szCs w:val="22"/>
        </w:rPr>
        <w:t>zgod</w:t>
      </w:r>
      <w:r w:rsidRPr="00FA5D8E">
        <w:rPr>
          <w:rFonts w:eastAsia="TimesNewRoman" w:cs="Times New Roman"/>
          <w:color w:val="000000"/>
          <w:sz w:val="22"/>
          <w:szCs w:val="22"/>
        </w:rPr>
        <w:t>ę</w:t>
      </w:r>
      <w:r w:rsidR="007708D9">
        <w:rPr>
          <w:rFonts w:cs="Times New Roman"/>
          <w:color w:val="000000"/>
          <w:sz w:val="22"/>
          <w:szCs w:val="22"/>
        </w:rPr>
        <w:t xml:space="preserve"> W</w:t>
      </w:r>
      <w:r w:rsidRPr="00FA5D8E">
        <w:rPr>
          <w:rFonts w:cs="Times New Roman"/>
          <w:color w:val="000000"/>
          <w:sz w:val="22"/>
          <w:szCs w:val="22"/>
        </w:rPr>
        <w:t>ykonawcy na zawarcie umowy o podwyk</w:t>
      </w:r>
      <w:r w:rsidRPr="00FA5D8E">
        <w:rPr>
          <w:rFonts w:cs="Times New Roman"/>
          <w:color w:val="000000"/>
          <w:sz w:val="22"/>
          <w:szCs w:val="22"/>
        </w:rPr>
        <w:t>o</w:t>
      </w:r>
      <w:r w:rsidRPr="00FA5D8E">
        <w:rPr>
          <w:rFonts w:cs="Times New Roman"/>
          <w:color w:val="000000"/>
          <w:sz w:val="22"/>
          <w:szCs w:val="22"/>
        </w:rPr>
        <w:t>nawstwo o tre</w:t>
      </w:r>
      <w:r w:rsidRPr="00FA5D8E">
        <w:rPr>
          <w:rFonts w:eastAsia="TimesNewRoman" w:cs="Times New Roman"/>
          <w:color w:val="000000"/>
          <w:sz w:val="22"/>
          <w:szCs w:val="22"/>
        </w:rPr>
        <w:t>ś</w:t>
      </w:r>
      <w:r w:rsidR="007708D9">
        <w:rPr>
          <w:rFonts w:cs="Times New Roman"/>
          <w:color w:val="000000"/>
          <w:sz w:val="22"/>
          <w:szCs w:val="22"/>
        </w:rPr>
        <w:t xml:space="preserve">ci zgodnej z projektem </w:t>
      </w:r>
      <w:r w:rsidRPr="00FA5D8E">
        <w:rPr>
          <w:rFonts w:cs="Times New Roman"/>
          <w:color w:val="000000"/>
          <w:sz w:val="22"/>
          <w:szCs w:val="22"/>
        </w:rPr>
        <w:t>umowy.</w:t>
      </w:r>
    </w:p>
    <w:p w:rsidR="00FA5D8E" w:rsidRDefault="00FA5D8E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FA5D8E">
        <w:rPr>
          <w:rFonts w:cs="Times New Roman"/>
          <w:color w:val="000000"/>
          <w:sz w:val="22"/>
          <w:szCs w:val="22"/>
        </w:rPr>
        <w:t xml:space="preserve">Umowa o podwykonawstwo na roboty budowlane  nie może </w:t>
      </w:r>
      <w:r>
        <w:rPr>
          <w:rFonts w:cs="Times New Roman"/>
          <w:color w:val="000000"/>
          <w:sz w:val="22"/>
          <w:szCs w:val="22"/>
        </w:rPr>
        <w:t xml:space="preserve">przewidywać dłuższego niż </w:t>
      </w:r>
      <w:r w:rsidRPr="00FA5D8E">
        <w:rPr>
          <w:rFonts w:cs="Times New Roman"/>
          <w:color w:val="000000"/>
          <w:sz w:val="22"/>
          <w:szCs w:val="22"/>
        </w:rPr>
        <w:t>30 dni terminu zapłaty wynag</w:t>
      </w:r>
      <w:r>
        <w:rPr>
          <w:rFonts w:cs="Times New Roman"/>
          <w:color w:val="000000"/>
          <w:sz w:val="22"/>
          <w:szCs w:val="22"/>
        </w:rPr>
        <w:t>rodzenia p</w:t>
      </w:r>
      <w:r w:rsidRPr="00FA5D8E">
        <w:rPr>
          <w:rFonts w:cs="Times New Roman"/>
          <w:color w:val="000000"/>
          <w:sz w:val="22"/>
          <w:szCs w:val="22"/>
        </w:rPr>
        <w:t xml:space="preserve">odwykonawcy </w:t>
      </w:r>
      <w:r>
        <w:rPr>
          <w:rFonts w:cs="Times New Roman"/>
          <w:color w:val="000000"/>
          <w:sz w:val="22"/>
          <w:szCs w:val="22"/>
        </w:rPr>
        <w:t xml:space="preserve">od </w:t>
      </w:r>
      <w:r w:rsidRPr="00FA5D8E">
        <w:rPr>
          <w:rFonts w:cs="Times New Roman"/>
          <w:color w:val="000000"/>
          <w:sz w:val="22"/>
          <w:szCs w:val="22"/>
        </w:rPr>
        <w:t xml:space="preserve"> dnia dor</w:t>
      </w:r>
      <w:r w:rsidRPr="00FA5D8E">
        <w:rPr>
          <w:rFonts w:eastAsia="TimesNewRoman" w:cs="Times New Roman"/>
          <w:color w:val="000000"/>
          <w:sz w:val="22"/>
          <w:szCs w:val="22"/>
        </w:rPr>
        <w:t>ę</w:t>
      </w:r>
      <w:r w:rsidRPr="00FA5D8E">
        <w:rPr>
          <w:rFonts w:cs="Times New Roman"/>
          <w:color w:val="000000"/>
          <w:sz w:val="22"/>
          <w:szCs w:val="22"/>
        </w:rPr>
        <w:t>czenia  wykonawcy, podwykona</w:t>
      </w:r>
      <w:r w:rsidRPr="00FA5D8E">
        <w:rPr>
          <w:rFonts w:cs="Times New Roman"/>
          <w:color w:val="000000"/>
          <w:sz w:val="22"/>
          <w:szCs w:val="22"/>
        </w:rPr>
        <w:t>w</w:t>
      </w:r>
      <w:r w:rsidRPr="00FA5D8E">
        <w:rPr>
          <w:rFonts w:cs="Times New Roman"/>
          <w:color w:val="000000"/>
          <w:sz w:val="22"/>
          <w:szCs w:val="22"/>
        </w:rPr>
        <w:t>cy lub da</w:t>
      </w:r>
      <w:r>
        <w:rPr>
          <w:rFonts w:cs="Times New Roman"/>
          <w:color w:val="000000"/>
          <w:sz w:val="22"/>
          <w:szCs w:val="22"/>
        </w:rPr>
        <w:t xml:space="preserve">lszemu Podwykonawcy faktury lub </w:t>
      </w:r>
      <w:r w:rsidRPr="00FA5D8E">
        <w:rPr>
          <w:rFonts w:cs="Times New Roman"/>
          <w:color w:val="000000"/>
          <w:sz w:val="22"/>
          <w:szCs w:val="22"/>
        </w:rPr>
        <w:t xml:space="preserve"> rachunku, potwierdzaj</w:t>
      </w:r>
      <w:r w:rsidRPr="00FA5D8E">
        <w:rPr>
          <w:rFonts w:eastAsia="TimesNewRoman" w:cs="Times New Roman"/>
          <w:color w:val="000000"/>
          <w:sz w:val="22"/>
          <w:szCs w:val="22"/>
        </w:rPr>
        <w:t>ą</w:t>
      </w:r>
      <w:r w:rsidRPr="00FA5D8E">
        <w:rPr>
          <w:rFonts w:cs="Times New Roman"/>
          <w:color w:val="000000"/>
          <w:sz w:val="22"/>
          <w:szCs w:val="22"/>
        </w:rPr>
        <w:t>cych wykonanie zleconych podwykonawcy lub d</w:t>
      </w:r>
      <w:r>
        <w:rPr>
          <w:rFonts w:cs="Times New Roman"/>
          <w:color w:val="000000"/>
          <w:sz w:val="22"/>
          <w:szCs w:val="22"/>
        </w:rPr>
        <w:t xml:space="preserve">alszemu </w:t>
      </w:r>
      <w:r w:rsidRPr="00FA5D8E">
        <w:rPr>
          <w:rFonts w:cs="Times New Roman"/>
          <w:color w:val="000000"/>
          <w:sz w:val="22"/>
          <w:szCs w:val="22"/>
        </w:rPr>
        <w:t>podwykonawcy robót.</w:t>
      </w:r>
    </w:p>
    <w:p w:rsidR="00FA5D8E" w:rsidRPr="0045596D" w:rsidRDefault="00FA5D8E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45596D">
        <w:rPr>
          <w:rFonts w:cs="Times New Roman"/>
          <w:color w:val="000000"/>
          <w:sz w:val="22"/>
          <w:szCs w:val="22"/>
        </w:rPr>
        <w:t>U</w:t>
      </w:r>
      <w:r w:rsidRPr="0045596D">
        <w:rPr>
          <w:rFonts w:cs="Times New Roman"/>
          <w:sz w:val="22"/>
          <w:szCs w:val="22"/>
        </w:rPr>
        <w:t>mowa o podwykonawstwo musi stanowić iż:</w:t>
      </w:r>
    </w:p>
    <w:p w:rsidR="0045596D" w:rsidRPr="0045596D" w:rsidRDefault="0045596D" w:rsidP="0045596D">
      <w:pPr>
        <w:pStyle w:val="Akapitzlist"/>
        <w:numPr>
          <w:ilvl w:val="1"/>
          <w:numId w:val="5"/>
        </w:numPr>
        <w:tabs>
          <w:tab w:val="left" w:pos="284"/>
        </w:tabs>
        <w:autoSpaceDE w:val="0"/>
        <w:adjustRightInd w:val="0"/>
        <w:spacing w:line="240" w:lineRule="auto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t>przedmiotem umowy o podwykonawstwo jest wyłącznie wykonanie robót budowlanych, które ściśle odpowiadają części zamówienia określonego umową zawartą pomiędzy   Z</w:t>
      </w:r>
      <w:r w:rsidRPr="0045596D">
        <w:rPr>
          <w:sz w:val="22"/>
        </w:rPr>
        <w:t>a</w:t>
      </w:r>
      <w:r w:rsidRPr="0045596D">
        <w:rPr>
          <w:sz w:val="22"/>
        </w:rPr>
        <w:t>mawiającym a Wykonawcą,</w:t>
      </w:r>
    </w:p>
    <w:p w:rsidR="0045596D" w:rsidRPr="0045596D" w:rsidRDefault="0045596D" w:rsidP="0045596D">
      <w:pPr>
        <w:pStyle w:val="Akapitzlist"/>
        <w:numPr>
          <w:ilvl w:val="1"/>
          <w:numId w:val="5"/>
        </w:numPr>
        <w:tabs>
          <w:tab w:val="left" w:pos="284"/>
        </w:tabs>
        <w:autoSpaceDE w:val="0"/>
        <w:adjustRightInd w:val="0"/>
        <w:spacing w:line="240" w:lineRule="auto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t>wykonanie przedmiotu umowy o podwykonawstwo zostanie określone na co najmniej</w:t>
      </w:r>
      <w:r w:rsidRPr="0045596D">
        <w:rPr>
          <w:sz w:val="22"/>
        </w:rPr>
        <w:br/>
        <w:t xml:space="preserve">takim poziomie jakości, jak wynika z umowy zawartej pomiędzy Zamawiającym </w:t>
      </w:r>
      <w:r w:rsidRPr="0045596D">
        <w:rPr>
          <w:sz w:val="22"/>
        </w:rPr>
        <w:br/>
        <w:t xml:space="preserve">a podwykonawcą, </w:t>
      </w:r>
    </w:p>
    <w:p w:rsidR="0045596D" w:rsidRPr="00BF75A1" w:rsidRDefault="0045596D" w:rsidP="0045596D">
      <w:pPr>
        <w:pStyle w:val="Akapitzlist"/>
        <w:numPr>
          <w:ilvl w:val="1"/>
          <w:numId w:val="5"/>
        </w:numPr>
        <w:tabs>
          <w:tab w:val="left" w:pos="284"/>
        </w:tabs>
        <w:autoSpaceDE w:val="0"/>
        <w:adjustRightInd w:val="0"/>
        <w:spacing w:line="240" w:lineRule="auto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t>okres odpowiedzialności podwykonawcy lub dalszego podwykonawcy za wady przedmiotu    umowy nie będzie krótszy od okresu odpowiedzialności za wady przedmiotu umowy W</w:t>
      </w:r>
      <w:r w:rsidRPr="0045596D">
        <w:rPr>
          <w:sz w:val="22"/>
        </w:rPr>
        <w:t>y</w:t>
      </w:r>
      <w:r w:rsidRPr="0045596D">
        <w:rPr>
          <w:sz w:val="22"/>
        </w:rPr>
        <w:t xml:space="preserve">konawcy wobec Zamawiającego, </w:t>
      </w:r>
    </w:p>
    <w:p w:rsidR="0045596D" w:rsidRPr="00BF75A1" w:rsidRDefault="0045596D" w:rsidP="00BF75A1">
      <w:pPr>
        <w:pStyle w:val="Akapitzlist"/>
        <w:numPr>
          <w:ilvl w:val="1"/>
          <w:numId w:val="5"/>
        </w:numPr>
        <w:tabs>
          <w:tab w:val="left" w:pos="284"/>
        </w:tabs>
        <w:autoSpaceDE w:val="0"/>
        <w:adjustRightInd w:val="0"/>
        <w:spacing w:line="240" w:lineRule="auto"/>
        <w:ind w:hanging="502"/>
        <w:jc w:val="both"/>
        <w:rPr>
          <w:color w:val="000000"/>
          <w:sz w:val="22"/>
        </w:rPr>
      </w:pPr>
      <w:r w:rsidRPr="00BF75A1">
        <w:rPr>
          <w:sz w:val="22"/>
        </w:rPr>
        <w:t xml:space="preserve">umowa o podwykonawstwo nie może zawierać postanowień uzależniających uzyskanie </w:t>
      </w:r>
      <w:r w:rsidRPr="00BF75A1">
        <w:rPr>
          <w:sz w:val="22"/>
        </w:rPr>
        <w:br/>
        <w:t>przez podwykonawcę zapłaty od Wykonawcy lub podwykonawcy  za wykonanie przedmi</w:t>
      </w:r>
      <w:r w:rsidRPr="00BF75A1">
        <w:rPr>
          <w:sz w:val="22"/>
        </w:rPr>
        <w:t>o</w:t>
      </w:r>
      <w:r w:rsidRPr="00BF75A1">
        <w:rPr>
          <w:sz w:val="22"/>
        </w:rPr>
        <w:t>tu umowy  o podwykonawstwo od zapłaty przez Zamawiającego wynagrodzenia Wyk</w:t>
      </w:r>
      <w:r w:rsidRPr="00BF75A1">
        <w:rPr>
          <w:sz w:val="22"/>
        </w:rPr>
        <w:t>o</w:t>
      </w:r>
      <w:r w:rsidRPr="00BF75A1">
        <w:rPr>
          <w:sz w:val="22"/>
        </w:rPr>
        <w:t>nawcy lub odpowiednio od zapłaty przez Wykon</w:t>
      </w:r>
      <w:r w:rsidR="00BF75A1">
        <w:rPr>
          <w:sz w:val="22"/>
        </w:rPr>
        <w:t>awcę wynagrodzenia p</w:t>
      </w:r>
      <w:r w:rsidRPr="00BF75A1">
        <w:rPr>
          <w:sz w:val="22"/>
        </w:rPr>
        <w:t>odwykonawcy,</w:t>
      </w:r>
    </w:p>
    <w:p w:rsidR="0045596D" w:rsidRPr="00BF75A1" w:rsidRDefault="0045596D" w:rsidP="00BF75A1">
      <w:pPr>
        <w:pStyle w:val="Akapitzlist"/>
        <w:numPr>
          <w:ilvl w:val="1"/>
          <w:numId w:val="5"/>
        </w:numPr>
        <w:tabs>
          <w:tab w:val="left" w:pos="284"/>
        </w:tabs>
        <w:autoSpaceDE w:val="0"/>
        <w:adjustRightInd w:val="0"/>
        <w:spacing w:line="240" w:lineRule="auto"/>
        <w:ind w:hanging="502"/>
        <w:jc w:val="both"/>
        <w:rPr>
          <w:color w:val="000000"/>
          <w:sz w:val="22"/>
        </w:rPr>
      </w:pPr>
      <w:r w:rsidRPr="00BF75A1">
        <w:rPr>
          <w:sz w:val="22"/>
          <w:lang w:eastAsia="ar-SA"/>
        </w:rPr>
        <w:lastRenderedPageBreak/>
        <w:t>zakazuje się wprowadzenia do umowy zapisów, które będą zwalniały Wykonawcę  z odp</w:t>
      </w:r>
      <w:r w:rsidRPr="00BF75A1">
        <w:rPr>
          <w:sz w:val="22"/>
          <w:lang w:eastAsia="ar-SA"/>
        </w:rPr>
        <w:t>o</w:t>
      </w:r>
      <w:r w:rsidRPr="00BF75A1">
        <w:rPr>
          <w:sz w:val="22"/>
          <w:lang w:eastAsia="ar-SA"/>
        </w:rPr>
        <w:t>wiedzialności względem Zamawiającego za roboty wykonane przez podwykonawcę.</w:t>
      </w:r>
    </w:p>
    <w:p w:rsidR="00FA5D8E" w:rsidRPr="00BF75A1" w:rsidRDefault="00FA5D8E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sz w:val="22"/>
          <w:szCs w:val="22"/>
        </w:rPr>
        <w:t>Zamawiaj</w:t>
      </w:r>
      <w:r w:rsidRPr="00BF75A1">
        <w:rPr>
          <w:rFonts w:eastAsia="TimesNewRoman" w:cs="Times New Roman"/>
          <w:sz w:val="22"/>
          <w:szCs w:val="22"/>
        </w:rPr>
        <w:t>ą</w:t>
      </w:r>
      <w:r w:rsidRPr="00BF75A1">
        <w:rPr>
          <w:rFonts w:cs="Times New Roman"/>
          <w:sz w:val="22"/>
          <w:szCs w:val="22"/>
        </w:rPr>
        <w:t xml:space="preserve">cy, w terminie 7 dni od daty otrzymania zgłosi w formie pisemnej </w:t>
      </w:r>
      <w:r w:rsidRPr="00BF75A1">
        <w:rPr>
          <w:rFonts w:cs="Times New Roman"/>
          <w:sz w:val="22"/>
          <w:szCs w:val="22"/>
          <w:u w:val="single"/>
        </w:rPr>
        <w:t>zastrze</w:t>
      </w:r>
      <w:r w:rsidRPr="00BF75A1">
        <w:rPr>
          <w:rFonts w:eastAsia="TimesNewRoman" w:cs="Times New Roman"/>
          <w:sz w:val="22"/>
          <w:szCs w:val="22"/>
          <w:u w:val="single"/>
        </w:rPr>
        <w:t>ż</w:t>
      </w:r>
      <w:r w:rsidRPr="00BF75A1">
        <w:rPr>
          <w:rFonts w:cs="Times New Roman"/>
          <w:sz w:val="22"/>
          <w:szCs w:val="22"/>
          <w:u w:val="single"/>
        </w:rPr>
        <w:t>enia</w:t>
      </w:r>
      <w:r w:rsidRPr="00BF75A1">
        <w:rPr>
          <w:rFonts w:cs="Times New Roman"/>
          <w:sz w:val="22"/>
          <w:szCs w:val="22"/>
        </w:rPr>
        <w:t xml:space="preserve"> do </w:t>
      </w:r>
      <w:r w:rsidRPr="00BF75A1">
        <w:rPr>
          <w:rFonts w:cs="Times New Roman"/>
          <w:sz w:val="22"/>
          <w:szCs w:val="22"/>
        </w:rPr>
        <w:br/>
        <w:t xml:space="preserve">     projektu umowy o podwykonawstwo, której przedmiotem s</w:t>
      </w:r>
      <w:r w:rsidRPr="00BF75A1">
        <w:rPr>
          <w:rFonts w:eastAsia="TimesNewRoman" w:cs="Times New Roman"/>
          <w:sz w:val="22"/>
          <w:szCs w:val="22"/>
        </w:rPr>
        <w:t xml:space="preserve">ą </w:t>
      </w:r>
      <w:r w:rsidRPr="00BF75A1">
        <w:rPr>
          <w:rFonts w:cs="Times New Roman"/>
          <w:sz w:val="22"/>
          <w:szCs w:val="22"/>
        </w:rPr>
        <w:t>roboty budowlane:</w:t>
      </w:r>
    </w:p>
    <w:p w:rsidR="00BF75A1" w:rsidRPr="00BF75A1" w:rsidRDefault="00BF75A1" w:rsidP="00233312">
      <w:pPr>
        <w:pStyle w:val="Akapitzlist"/>
        <w:numPr>
          <w:ilvl w:val="1"/>
          <w:numId w:val="54"/>
        </w:numPr>
        <w:tabs>
          <w:tab w:val="left" w:pos="284"/>
        </w:tabs>
        <w:autoSpaceDE w:val="0"/>
        <w:adjustRightInd w:val="0"/>
        <w:spacing w:line="240" w:lineRule="auto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niespełniaj</w:t>
      </w:r>
      <w:r w:rsidRPr="00BF75A1">
        <w:rPr>
          <w:rFonts w:eastAsia="TimesNewRoman"/>
          <w:sz w:val="22"/>
        </w:rPr>
        <w:t>ą</w:t>
      </w:r>
      <w:r w:rsidRPr="00BF75A1">
        <w:rPr>
          <w:sz w:val="22"/>
        </w:rPr>
        <w:t>cej wymaga</w:t>
      </w:r>
      <w:r w:rsidRPr="00BF75A1">
        <w:rPr>
          <w:rFonts w:eastAsia="TimesNewRoman"/>
          <w:sz w:val="22"/>
        </w:rPr>
        <w:t xml:space="preserve">ń </w:t>
      </w:r>
      <w:r w:rsidRPr="00BF75A1">
        <w:rPr>
          <w:sz w:val="22"/>
        </w:rPr>
        <w:t>dotyczących umowy o podwykonawstwo określonych  w ust.4</w:t>
      </w:r>
      <w:r>
        <w:rPr>
          <w:sz w:val="22"/>
        </w:rPr>
        <w:t>,</w:t>
      </w:r>
    </w:p>
    <w:p w:rsidR="00BF75A1" w:rsidRPr="00BF75A1" w:rsidRDefault="00BF75A1" w:rsidP="00233312">
      <w:pPr>
        <w:pStyle w:val="Akapitzlist"/>
        <w:numPr>
          <w:ilvl w:val="1"/>
          <w:numId w:val="54"/>
        </w:numPr>
        <w:tabs>
          <w:tab w:val="left" w:pos="284"/>
        </w:tabs>
        <w:autoSpaceDE w:val="0"/>
        <w:adjustRightInd w:val="0"/>
        <w:spacing w:line="240" w:lineRule="auto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gdy przewiduje termin zapłaty wynagrodzenia dłu</w:t>
      </w:r>
      <w:r w:rsidRPr="00BF75A1">
        <w:rPr>
          <w:rFonts w:eastAsia="TimesNewRoman"/>
          <w:sz w:val="22"/>
        </w:rPr>
        <w:t>ż</w:t>
      </w:r>
      <w:r w:rsidRPr="00BF75A1">
        <w:rPr>
          <w:sz w:val="22"/>
        </w:rPr>
        <w:t>szy ni</w:t>
      </w:r>
      <w:r w:rsidRPr="00BF75A1">
        <w:rPr>
          <w:rFonts w:eastAsia="TimesNewRoman"/>
          <w:sz w:val="22"/>
        </w:rPr>
        <w:t xml:space="preserve">ż </w:t>
      </w:r>
      <w:r w:rsidRPr="00BF75A1">
        <w:rPr>
          <w:sz w:val="22"/>
        </w:rPr>
        <w:t>30 dni</w:t>
      </w:r>
      <w:r>
        <w:rPr>
          <w:sz w:val="22"/>
        </w:rPr>
        <w:t>,</w:t>
      </w:r>
    </w:p>
    <w:p w:rsidR="00BF75A1" w:rsidRPr="00BF75A1" w:rsidRDefault="00BF75A1" w:rsidP="00233312">
      <w:pPr>
        <w:pStyle w:val="Akapitzlist"/>
        <w:numPr>
          <w:ilvl w:val="1"/>
          <w:numId w:val="54"/>
        </w:numPr>
        <w:tabs>
          <w:tab w:val="left" w:pos="284"/>
        </w:tabs>
        <w:autoSpaceDE w:val="0"/>
        <w:adjustRightInd w:val="0"/>
        <w:spacing w:line="240" w:lineRule="auto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gdy termin realizacji robót budowlanych określon</w:t>
      </w:r>
      <w:r>
        <w:rPr>
          <w:sz w:val="22"/>
        </w:rPr>
        <w:t xml:space="preserve">ych projektem jest dłuższy niż </w:t>
      </w:r>
      <w:r w:rsidRPr="00BF75A1">
        <w:rPr>
          <w:sz w:val="22"/>
        </w:rPr>
        <w:t xml:space="preserve"> przew</w:t>
      </w:r>
      <w:r w:rsidRPr="00BF75A1">
        <w:rPr>
          <w:sz w:val="22"/>
        </w:rPr>
        <w:t>i</w:t>
      </w:r>
      <w:r>
        <w:rPr>
          <w:sz w:val="22"/>
        </w:rPr>
        <w:t>dywany u</w:t>
      </w:r>
      <w:r w:rsidRPr="00BF75A1">
        <w:rPr>
          <w:sz w:val="22"/>
        </w:rPr>
        <w:t>mową dla tych robót.</w:t>
      </w:r>
    </w:p>
    <w:p w:rsidR="00FA5D8E" w:rsidRDefault="00FA5D8E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>Niezgłoszenie w formie pisemnej zastrzeżeń d</w:t>
      </w:r>
      <w:r w:rsidR="00BF75A1">
        <w:rPr>
          <w:rFonts w:cs="Times New Roman"/>
          <w:color w:val="000000"/>
          <w:sz w:val="22"/>
          <w:szCs w:val="22"/>
        </w:rPr>
        <w:t xml:space="preserve">o przedłożonego projektu umowy </w:t>
      </w:r>
      <w:r w:rsidRPr="00BF75A1">
        <w:rPr>
          <w:rFonts w:cs="Times New Roman"/>
          <w:color w:val="000000"/>
          <w:sz w:val="22"/>
          <w:szCs w:val="22"/>
        </w:rPr>
        <w:t>o podwykona</w:t>
      </w:r>
      <w:r w:rsidRPr="00BF75A1">
        <w:rPr>
          <w:rFonts w:cs="Times New Roman"/>
          <w:color w:val="000000"/>
          <w:sz w:val="22"/>
          <w:szCs w:val="22"/>
        </w:rPr>
        <w:t>w</w:t>
      </w:r>
      <w:r w:rsidRPr="00BF75A1">
        <w:rPr>
          <w:rFonts w:cs="Times New Roman"/>
          <w:color w:val="000000"/>
          <w:sz w:val="22"/>
          <w:szCs w:val="22"/>
        </w:rPr>
        <w:t>stwo, w terminie 7 dni  od daty otrzyman</w:t>
      </w:r>
      <w:r w:rsidR="00BF75A1">
        <w:rPr>
          <w:rFonts w:cs="Times New Roman"/>
          <w:color w:val="000000"/>
          <w:sz w:val="22"/>
          <w:szCs w:val="22"/>
        </w:rPr>
        <w:t xml:space="preserve">ia niniejszego projektu  uważa </w:t>
      </w:r>
      <w:r w:rsidRPr="00BF75A1">
        <w:rPr>
          <w:rFonts w:cs="Times New Roman"/>
          <w:color w:val="000000"/>
          <w:sz w:val="22"/>
          <w:szCs w:val="22"/>
        </w:rPr>
        <w:t>się za akceptację projektu umowy przez zamawiającego.</w:t>
      </w:r>
    </w:p>
    <w:p w:rsidR="00FA5D8E" w:rsidRDefault="00FA5D8E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 xml:space="preserve">Wykonawca, podwykonawca </w:t>
      </w:r>
      <w:r w:rsidR="00BF75A1">
        <w:rPr>
          <w:rFonts w:cs="Times New Roman"/>
          <w:color w:val="000000"/>
          <w:sz w:val="22"/>
          <w:szCs w:val="22"/>
        </w:rPr>
        <w:t xml:space="preserve">zamówienia  przedkłada </w:t>
      </w:r>
      <w:r w:rsidRPr="00BF75A1">
        <w:rPr>
          <w:rFonts w:cs="Times New Roman"/>
          <w:color w:val="000000"/>
          <w:sz w:val="22"/>
          <w:szCs w:val="22"/>
        </w:rPr>
        <w:t>Zamawiaj</w:t>
      </w:r>
      <w:r w:rsidRPr="00BF75A1">
        <w:rPr>
          <w:rFonts w:eastAsia="TimesNewRoman" w:cs="Times New Roman"/>
          <w:color w:val="000000"/>
          <w:sz w:val="22"/>
          <w:szCs w:val="22"/>
        </w:rPr>
        <w:t>ą</w:t>
      </w:r>
      <w:r w:rsidRPr="00BF75A1">
        <w:rPr>
          <w:rFonts w:cs="Times New Roman"/>
          <w:color w:val="000000"/>
          <w:sz w:val="22"/>
          <w:szCs w:val="22"/>
        </w:rPr>
        <w:t>cemu po</w:t>
      </w:r>
      <w:r w:rsidRPr="00BF75A1">
        <w:rPr>
          <w:rFonts w:eastAsia="TimesNewRoman" w:cs="Times New Roman"/>
          <w:color w:val="000000"/>
          <w:sz w:val="22"/>
          <w:szCs w:val="22"/>
        </w:rPr>
        <w:t>ś</w:t>
      </w:r>
      <w:r w:rsidRPr="00BF75A1">
        <w:rPr>
          <w:rFonts w:cs="Times New Roman"/>
          <w:color w:val="000000"/>
          <w:sz w:val="22"/>
          <w:szCs w:val="22"/>
        </w:rPr>
        <w:t>wiadczon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ą </w:t>
      </w:r>
      <w:r w:rsidRPr="00BF75A1">
        <w:rPr>
          <w:rFonts w:cs="Times New Roman"/>
          <w:color w:val="000000"/>
          <w:sz w:val="22"/>
          <w:szCs w:val="22"/>
        </w:rPr>
        <w:t>za zgo</w:t>
      </w:r>
      <w:r w:rsidRPr="00BF75A1">
        <w:rPr>
          <w:rFonts w:cs="Times New Roman"/>
          <w:color w:val="000000"/>
          <w:sz w:val="22"/>
          <w:szCs w:val="22"/>
        </w:rPr>
        <w:t>d</w:t>
      </w:r>
      <w:r w:rsidRPr="00BF75A1">
        <w:rPr>
          <w:rFonts w:cs="Times New Roman"/>
          <w:color w:val="000000"/>
          <w:sz w:val="22"/>
          <w:szCs w:val="22"/>
        </w:rPr>
        <w:t>no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ść </w:t>
      </w:r>
      <w:r w:rsidRPr="00BF75A1">
        <w:rPr>
          <w:rFonts w:cs="Times New Roman"/>
          <w:color w:val="000000"/>
          <w:sz w:val="22"/>
          <w:szCs w:val="22"/>
        </w:rPr>
        <w:t xml:space="preserve">z oryginałem </w:t>
      </w:r>
      <w:r w:rsidRPr="00BF75A1">
        <w:rPr>
          <w:rFonts w:cs="Times New Roman"/>
          <w:color w:val="000000"/>
          <w:sz w:val="22"/>
          <w:szCs w:val="22"/>
          <w:u w:val="single"/>
        </w:rPr>
        <w:t>kopi</w:t>
      </w:r>
      <w:r w:rsidRPr="00BF75A1">
        <w:rPr>
          <w:rFonts w:eastAsia="TimesNewRoman" w:cs="Times New Roman"/>
          <w:color w:val="000000"/>
          <w:sz w:val="22"/>
          <w:szCs w:val="22"/>
          <w:u w:val="single"/>
        </w:rPr>
        <w:t xml:space="preserve">ę </w:t>
      </w:r>
      <w:r w:rsidR="00BF75A1">
        <w:rPr>
          <w:rFonts w:cs="Times New Roman"/>
          <w:color w:val="000000"/>
          <w:sz w:val="22"/>
          <w:szCs w:val="22"/>
          <w:u w:val="single"/>
        </w:rPr>
        <w:t xml:space="preserve">zawartej umowy </w:t>
      </w:r>
      <w:r w:rsidRPr="00BF75A1">
        <w:rPr>
          <w:rFonts w:cs="Times New Roman"/>
          <w:color w:val="000000"/>
          <w:sz w:val="22"/>
          <w:szCs w:val="22"/>
          <w:u w:val="single"/>
        </w:rPr>
        <w:t xml:space="preserve"> o podwykonawstwo na roboty budowlane </w:t>
      </w:r>
      <w:r w:rsidRPr="00BF75A1">
        <w:rPr>
          <w:rFonts w:cs="Times New Roman"/>
          <w:color w:val="000000"/>
          <w:sz w:val="22"/>
          <w:szCs w:val="22"/>
        </w:rPr>
        <w:t xml:space="preserve"> w terminie 7 dni od dnia jej zawarcia.</w:t>
      </w:r>
    </w:p>
    <w:p w:rsidR="00FA5D8E" w:rsidRDefault="00FA5D8E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>Zamawiaj</w:t>
      </w:r>
      <w:r w:rsidRPr="00BF75A1">
        <w:rPr>
          <w:rFonts w:eastAsia="TimesNewRoman" w:cs="Times New Roman"/>
          <w:color w:val="000000"/>
          <w:sz w:val="22"/>
          <w:szCs w:val="22"/>
        </w:rPr>
        <w:t>ą</w:t>
      </w:r>
      <w:r w:rsidRPr="00BF75A1">
        <w:rPr>
          <w:rFonts w:cs="Times New Roman"/>
          <w:color w:val="000000"/>
          <w:sz w:val="22"/>
          <w:szCs w:val="22"/>
        </w:rPr>
        <w:t>cy, w terminie 7 dni od daty otrzymania po</w:t>
      </w:r>
      <w:r w:rsidRPr="00BF75A1">
        <w:rPr>
          <w:rFonts w:eastAsia="TimesNewRoman" w:cs="Times New Roman"/>
          <w:color w:val="000000"/>
          <w:sz w:val="22"/>
          <w:szCs w:val="22"/>
        </w:rPr>
        <w:t>ś</w:t>
      </w:r>
      <w:r w:rsidRPr="00BF75A1">
        <w:rPr>
          <w:rFonts w:cs="Times New Roman"/>
          <w:color w:val="000000"/>
          <w:sz w:val="22"/>
          <w:szCs w:val="22"/>
        </w:rPr>
        <w:t>wiadczonej za zgodno</w:t>
      </w:r>
      <w:r w:rsidR="00BF75A1">
        <w:rPr>
          <w:rFonts w:eastAsia="TimesNewRoman" w:cs="Times New Roman"/>
          <w:color w:val="000000"/>
          <w:sz w:val="22"/>
          <w:szCs w:val="22"/>
        </w:rPr>
        <w:t xml:space="preserve">ść </w:t>
      </w:r>
      <w:r w:rsidRPr="00BF75A1">
        <w:rPr>
          <w:rFonts w:cs="Times New Roman"/>
          <w:color w:val="000000"/>
          <w:sz w:val="22"/>
          <w:szCs w:val="22"/>
        </w:rPr>
        <w:t xml:space="preserve">z oryginałem kopii zawartej umowy, zgłasza w formie pisemnej </w:t>
      </w:r>
      <w:r w:rsidRPr="00BF75A1">
        <w:rPr>
          <w:rFonts w:cs="Times New Roman"/>
          <w:color w:val="000000"/>
          <w:sz w:val="22"/>
          <w:szCs w:val="22"/>
          <w:u w:val="single"/>
        </w:rPr>
        <w:t>sprzeciw</w:t>
      </w:r>
      <w:r w:rsidR="00BF75A1">
        <w:rPr>
          <w:rFonts w:cs="Times New Roman"/>
          <w:color w:val="000000"/>
          <w:sz w:val="22"/>
          <w:szCs w:val="22"/>
        </w:rPr>
        <w:t xml:space="preserve"> do umowy </w:t>
      </w:r>
      <w:r w:rsidRPr="00BF75A1">
        <w:rPr>
          <w:rFonts w:cs="Times New Roman"/>
          <w:color w:val="000000"/>
          <w:sz w:val="22"/>
          <w:szCs w:val="22"/>
        </w:rPr>
        <w:t xml:space="preserve"> o podwykonawstwo nie spełniającej </w:t>
      </w:r>
      <w:r w:rsidR="00BF75A1">
        <w:rPr>
          <w:rFonts w:cs="Times New Roman"/>
          <w:color w:val="000000"/>
          <w:sz w:val="22"/>
          <w:szCs w:val="22"/>
        </w:rPr>
        <w:t>wymagań  o których mowa w pkt.4</w:t>
      </w:r>
      <w:r w:rsidRPr="00BF75A1">
        <w:rPr>
          <w:rFonts w:cs="Times New Roman"/>
          <w:color w:val="000000"/>
          <w:sz w:val="22"/>
          <w:szCs w:val="22"/>
        </w:rPr>
        <w:t>.</w:t>
      </w:r>
    </w:p>
    <w:p w:rsidR="00FA5D8E" w:rsidRDefault="00FA5D8E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>Za zaakceptowaną umowę nie będzie można uznać</w:t>
      </w:r>
      <w:r w:rsidR="00BF75A1">
        <w:rPr>
          <w:rFonts w:cs="Times New Roman"/>
          <w:color w:val="000000"/>
          <w:sz w:val="22"/>
          <w:szCs w:val="22"/>
        </w:rPr>
        <w:t xml:space="preserve"> zawartej umowy, która zawiera </w:t>
      </w:r>
      <w:r w:rsidRPr="00BF75A1">
        <w:rPr>
          <w:rFonts w:cs="Times New Roman"/>
          <w:color w:val="000000"/>
          <w:sz w:val="22"/>
          <w:szCs w:val="22"/>
        </w:rPr>
        <w:t>odmienne postanowienia niż przewidziane w projekcie te</w:t>
      </w:r>
      <w:r w:rsidR="00BF75A1">
        <w:rPr>
          <w:rFonts w:cs="Times New Roman"/>
          <w:color w:val="000000"/>
          <w:sz w:val="22"/>
          <w:szCs w:val="22"/>
        </w:rPr>
        <w:t xml:space="preserve">j umowy, w wersji przedłożonej </w:t>
      </w:r>
      <w:r w:rsidRPr="00BF75A1">
        <w:rPr>
          <w:rFonts w:cs="Times New Roman"/>
          <w:color w:val="000000"/>
          <w:sz w:val="22"/>
          <w:szCs w:val="22"/>
        </w:rPr>
        <w:t>do zaakceptow</w:t>
      </w:r>
      <w:r w:rsidRPr="00BF75A1">
        <w:rPr>
          <w:rFonts w:cs="Times New Roman"/>
          <w:color w:val="000000"/>
          <w:sz w:val="22"/>
          <w:szCs w:val="22"/>
        </w:rPr>
        <w:t>a</w:t>
      </w:r>
      <w:r w:rsidRPr="00BF75A1">
        <w:rPr>
          <w:rFonts w:cs="Times New Roman"/>
          <w:color w:val="000000"/>
          <w:sz w:val="22"/>
          <w:szCs w:val="22"/>
        </w:rPr>
        <w:t>nia Zamawiającemu, do którego nie wniósł zastrzeżeń.</w:t>
      </w:r>
    </w:p>
    <w:p w:rsidR="00FA5D8E" w:rsidRDefault="00FA5D8E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>Niezgłoszenie w formie pisemnej sprzeciwu do przedło</w:t>
      </w:r>
      <w:r w:rsidRPr="00BF75A1">
        <w:rPr>
          <w:rFonts w:eastAsia="TimesNewRoman" w:cs="Times New Roman"/>
          <w:color w:val="000000"/>
          <w:sz w:val="22"/>
          <w:szCs w:val="22"/>
        </w:rPr>
        <w:t>ż</w:t>
      </w:r>
      <w:r w:rsidR="00C6234D">
        <w:rPr>
          <w:rFonts w:cs="Times New Roman"/>
          <w:color w:val="000000"/>
          <w:sz w:val="22"/>
          <w:szCs w:val="22"/>
        </w:rPr>
        <w:t>onej umowy o podwykonawstwo na</w:t>
      </w:r>
      <w:r w:rsidRPr="00BF75A1">
        <w:rPr>
          <w:rFonts w:cs="Times New Roman"/>
          <w:color w:val="000000"/>
          <w:sz w:val="22"/>
          <w:szCs w:val="22"/>
        </w:rPr>
        <w:t xml:space="preserve"> r</w:t>
      </w:r>
      <w:r w:rsidRPr="00BF75A1">
        <w:rPr>
          <w:rFonts w:cs="Times New Roman"/>
          <w:color w:val="000000"/>
          <w:sz w:val="22"/>
          <w:szCs w:val="22"/>
        </w:rPr>
        <w:t>o</w:t>
      </w:r>
      <w:r w:rsidRPr="00BF75A1">
        <w:rPr>
          <w:rFonts w:cs="Times New Roman"/>
          <w:color w:val="000000"/>
          <w:sz w:val="22"/>
          <w:szCs w:val="22"/>
        </w:rPr>
        <w:t>bo</w:t>
      </w:r>
      <w:r w:rsidR="00C6234D">
        <w:rPr>
          <w:rFonts w:cs="Times New Roman"/>
          <w:color w:val="000000"/>
          <w:sz w:val="22"/>
          <w:szCs w:val="22"/>
        </w:rPr>
        <w:t xml:space="preserve">ty </w:t>
      </w:r>
      <w:r w:rsidRPr="00BF75A1">
        <w:rPr>
          <w:rFonts w:cs="Times New Roman"/>
          <w:color w:val="000000"/>
          <w:sz w:val="22"/>
          <w:szCs w:val="22"/>
        </w:rPr>
        <w:t>budowlane w terminie 7 dni od daty otrzymania, uwa</w:t>
      </w:r>
      <w:r w:rsidRPr="00BF75A1">
        <w:rPr>
          <w:rFonts w:eastAsia="TimesNewRoman" w:cs="Times New Roman"/>
          <w:color w:val="000000"/>
          <w:sz w:val="22"/>
          <w:szCs w:val="22"/>
        </w:rPr>
        <w:t>ż</w:t>
      </w:r>
      <w:r w:rsidRPr="00BF75A1">
        <w:rPr>
          <w:rFonts w:cs="Times New Roman"/>
          <w:color w:val="000000"/>
          <w:sz w:val="22"/>
          <w:szCs w:val="22"/>
        </w:rPr>
        <w:t>a si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ę </w:t>
      </w:r>
      <w:r w:rsidRPr="00BF75A1">
        <w:rPr>
          <w:rFonts w:cs="Times New Roman"/>
          <w:color w:val="000000"/>
          <w:sz w:val="22"/>
          <w:szCs w:val="22"/>
        </w:rPr>
        <w:t>za akceptacj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ę </w:t>
      </w:r>
      <w:r w:rsidR="00C6234D">
        <w:rPr>
          <w:rFonts w:cs="Times New Roman"/>
          <w:color w:val="000000"/>
          <w:sz w:val="22"/>
          <w:szCs w:val="22"/>
        </w:rPr>
        <w:t>umowy przez Z</w:t>
      </w:r>
      <w:r w:rsidRPr="00BF75A1">
        <w:rPr>
          <w:rFonts w:cs="Times New Roman"/>
          <w:color w:val="000000"/>
          <w:sz w:val="22"/>
          <w:szCs w:val="22"/>
        </w:rPr>
        <w:t>a</w:t>
      </w:r>
      <w:r w:rsidRPr="00BF75A1">
        <w:rPr>
          <w:rFonts w:cs="Times New Roman"/>
          <w:color w:val="000000"/>
          <w:sz w:val="22"/>
          <w:szCs w:val="22"/>
        </w:rPr>
        <w:t>mawiaj</w:t>
      </w:r>
      <w:r w:rsidRPr="00BF75A1">
        <w:rPr>
          <w:rFonts w:eastAsia="TimesNewRoman" w:cs="Times New Roman"/>
          <w:color w:val="000000"/>
          <w:sz w:val="22"/>
          <w:szCs w:val="22"/>
        </w:rPr>
        <w:t>ą</w:t>
      </w:r>
      <w:r w:rsidRPr="00BF75A1">
        <w:rPr>
          <w:rFonts w:cs="Times New Roman"/>
          <w:color w:val="000000"/>
          <w:sz w:val="22"/>
          <w:szCs w:val="22"/>
        </w:rPr>
        <w:t>cego.</w:t>
      </w:r>
    </w:p>
    <w:p w:rsidR="00FA5D8E" w:rsidRDefault="00FA5D8E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 xml:space="preserve">Wykonawca, podwykonawca </w:t>
      </w:r>
      <w:r w:rsidR="00C6234D">
        <w:rPr>
          <w:rFonts w:cs="Times New Roman"/>
          <w:color w:val="000000"/>
          <w:sz w:val="22"/>
          <w:szCs w:val="22"/>
        </w:rPr>
        <w:t xml:space="preserve">zamówienia na roboty budowlane </w:t>
      </w:r>
      <w:r w:rsidRPr="00BF75A1">
        <w:rPr>
          <w:rFonts w:cs="Times New Roman"/>
          <w:color w:val="000000"/>
          <w:sz w:val="22"/>
          <w:szCs w:val="22"/>
        </w:rPr>
        <w:t>przedkłada zamawiaj</w:t>
      </w:r>
      <w:r w:rsidRPr="00BF75A1">
        <w:rPr>
          <w:rFonts w:eastAsia="TimesNewRoman" w:cs="Times New Roman"/>
          <w:color w:val="000000"/>
          <w:sz w:val="22"/>
          <w:szCs w:val="22"/>
        </w:rPr>
        <w:t>ą</w:t>
      </w:r>
      <w:r w:rsidRPr="00BF75A1">
        <w:rPr>
          <w:rFonts w:cs="Times New Roman"/>
          <w:color w:val="000000"/>
          <w:sz w:val="22"/>
          <w:szCs w:val="22"/>
        </w:rPr>
        <w:t>cemu p</w:t>
      </w:r>
      <w:r w:rsidRPr="00BF75A1">
        <w:rPr>
          <w:rFonts w:cs="Times New Roman"/>
          <w:color w:val="000000"/>
          <w:sz w:val="22"/>
          <w:szCs w:val="22"/>
        </w:rPr>
        <w:t>o</w:t>
      </w:r>
      <w:r w:rsidRPr="00BF75A1">
        <w:rPr>
          <w:rFonts w:eastAsia="TimesNewRoman" w:cs="Times New Roman"/>
          <w:color w:val="000000"/>
          <w:sz w:val="22"/>
          <w:szCs w:val="22"/>
        </w:rPr>
        <w:t>ś</w:t>
      </w:r>
      <w:r w:rsidRPr="00BF75A1">
        <w:rPr>
          <w:rFonts w:cs="Times New Roman"/>
          <w:color w:val="000000"/>
          <w:sz w:val="22"/>
          <w:szCs w:val="22"/>
        </w:rPr>
        <w:t>wiadczon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ą </w:t>
      </w:r>
      <w:r w:rsidRPr="00BF75A1">
        <w:rPr>
          <w:rFonts w:cs="Times New Roman"/>
          <w:color w:val="000000"/>
          <w:sz w:val="22"/>
          <w:szCs w:val="22"/>
        </w:rPr>
        <w:t>za zgodno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ść </w:t>
      </w:r>
      <w:r w:rsidRPr="00BF75A1">
        <w:rPr>
          <w:rFonts w:cs="Times New Roman"/>
          <w:color w:val="000000"/>
          <w:sz w:val="22"/>
          <w:szCs w:val="22"/>
        </w:rPr>
        <w:t>z oryginałem kopi</w:t>
      </w:r>
      <w:r w:rsidRPr="00BF75A1">
        <w:rPr>
          <w:rFonts w:eastAsia="TimesNewRoman" w:cs="Times New Roman"/>
          <w:color w:val="000000"/>
          <w:sz w:val="22"/>
          <w:szCs w:val="22"/>
        </w:rPr>
        <w:t>ę</w:t>
      </w:r>
      <w:r w:rsidR="00C6234D">
        <w:rPr>
          <w:rFonts w:cs="Times New Roman"/>
          <w:color w:val="000000"/>
          <w:sz w:val="22"/>
          <w:szCs w:val="22"/>
        </w:rPr>
        <w:t xml:space="preserve"> zawartej </w:t>
      </w:r>
      <w:r w:rsidRPr="00BF75A1">
        <w:rPr>
          <w:rFonts w:cs="Times New Roman"/>
          <w:color w:val="000000"/>
          <w:sz w:val="22"/>
          <w:szCs w:val="22"/>
        </w:rPr>
        <w:t>umowy o podwykonawstwo, której prze</w:t>
      </w:r>
      <w:r w:rsidRPr="00BF75A1">
        <w:rPr>
          <w:rFonts w:cs="Times New Roman"/>
          <w:color w:val="000000"/>
          <w:sz w:val="22"/>
          <w:szCs w:val="22"/>
        </w:rPr>
        <w:t>d</w:t>
      </w:r>
      <w:r w:rsidRPr="00BF75A1">
        <w:rPr>
          <w:rFonts w:cs="Times New Roman"/>
          <w:color w:val="000000"/>
          <w:sz w:val="22"/>
          <w:szCs w:val="22"/>
        </w:rPr>
        <w:t>miotem s</w:t>
      </w:r>
      <w:r w:rsidRPr="00BF75A1">
        <w:rPr>
          <w:rFonts w:eastAsia="TimesNewRoman" w:cs="Times New Roman"/>
          <w:color w:val="000000"/>
          <w:sz w:val="22"/>
          <w:szCs w:val="22"/>
        </w:rPr>
        <w:t xml:space="preserve">ą </w:t>
      </w:r>
      <w:r w:rsidRPr="00BF75A1">
        <w:rPr>
          <w:rFonts w:cs="Times New Roman"/>
          <w:color w:val="000000"/>
          <w:sz w:val="22"/>
          <w:szCs w:val="22"/>
        </w:rPr>
        <w:t>dostaw</w:t>
      </w:r>
      <w:r w:rsidR="00C6234D">
        <w:rPr>
          <w:rFonts w:cs="Times New Roman"/>
          <w:color w:val="000000"/>
          <w:sz w:val="22"/>
          <w:szCs w:val="22"/>
        </w:rPr>
        <w:t xml:space="preserve">y lub usługi, w terminie 7 dni </w:t>
      </w:r>
      <w:r w:rsidRPr="00BF75A1">
        <w:rPr>
          <w:rFonts w:cs="Times New Roman"/>
          <w:color w:val="000000"/>
          <w:sz w:val="22"/>
          <w:szCs w:val="22"/>
        </w:rPr>
        <w:t>od dnia jej zawarcia, z wył</w:t>
      </w:r>
      <w:r w:rsidRPr="00BF75A1">
        <w:rPr>
          <w:rFonts w:eastAsia="TimesNewRoman" w:cs="Times New Roman"/>
          <w:color w:val="000000"/>
          <w:sz w:val="22"/>
          <w:szCs w:val="22"/>
        </w:rPr>
        <w:t>ą</w:t>
      </w:r>
      <w:r w:rsidRPr="00BF75A1">
        <w:rPr>
          <w:rFonts w:cs="Times New Roman"/>
          <w:color w:val="000000"/>
          <w:sz w:val="22"/>
          <w:szCs w:val="22"/>
        </w:rPr>
        <w:t>czeniem umów o podwykonawstwo o warto</w:t>
      </w:r>
      <w:r w:rsidRPr="00BF75A1">
        <w:rPr>
          <w:rFonts w:eastAsia="TimesNewRoman" w:cs="Times New Roman"/>
          <w:color w:val="000000"/>
          <w:sz w:val="22"/>
          <w:szCs w:val="22"/>
        </w:rPr>
        <w:t>ś</w:t>
      </w:r>
      <w:r w:rsidRPr="00BF75A1">
        <w:rPr>
          <w:rFonts w:cs="Times New Roman"/>
          <w:color w:val="000000"/>
          <w:sz w:val="22"/>
          <w:szCs w:val="22"/>
        </w:rPr>
        <w:t>ci mniejszej ni</w:t>
      </w:r>
      <w:r w:rsidR="00C6234D">
        <w:rPr>
          <w:rFonts w:eastAsia="TimesNewRoman" w:cs="Times New Roman"/>
          <w:color w:val="000000"/>
          <w:sz w:val="22"/>
          <w:szCs w:val="22"/>
        </w:rPr>
        <w:t xml:space="preserve">ż </w:t>
      </w:r>
      <w:r w:rsidRPr="00BF75A1">
        <w:rPr>
          <w:rFonts w:cs="Times New Roman"/>
          <w:color w:val="000000"/>
          <w:sz w:val="22"/>
          <w:szCs w:val="22"/>
        </w:rPr>
        <w:t>0,5% warto</w:t>
      </w:r>
      <w:r w:rsidRPr="00BF75A1">
        <w:rPr>
          <w:rFonts w:eastAsia="TimesNewRoman" w:cs="Times New Roman"/>
          <w:color w:val="000000"/>
          <w:sz w:val="22"/>
          <w:szCs w:val="22"/>
        </w:rPr>
        <w:t>ś</w:t>
      </w:r>
      <w:r w:rsidRPr="00BF75A1">
        <w:rPr>
          <w:rFonts w:cs="Times New Roman"/>
          <w:color w:val="000000"/>
          <w:sz w:val="22"/>
          <w:szCs w:val="22"/>
        </w:rPr>
        <w:t>ci umowy w sprawie zamówienia p</w:t>
      </w:r>
      <w:r w:rsidRPr="00BF75A1">
        <w:rPr>
          <w:rFonts w:cs="Times New Roman"/>
          <w:color w:val="000000"/>
          <w:sz w:val="22"/>
          <w:szCs w:val="22"/>
        </w:rPr>
        <w:t>u</w:t>
      </w:r>
      <w:r w:rsidRPr="00BF75A1">
        <w:rPr>
          <w:rFonts w:cs="Times New Roman"/>
          <w:color w:val="000000"/>
          <w:sz w:val="22"/>
          <w:szCs w:val="22"/>
        </w:rPr>
        <w:t xml:space="preserve">blicznego. </w:t>
      </w:r>
    </w:p>
    <w:p w:rsidR="00FA5D8E" w:rsidRDefault="00FA5D8E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color w:val="000000"/>
          <w:sz w:val="22"/>
          <w:szCs w:val="22"/>
        </w:rPr>
        <w:t>Jeżeli umowa o podwykonawstwo, której przedmiotem są</w:t>
      </w:r>
      <w:r w:rsidR="00C6234D">
        <w:rPr>
          <w:rFonts w:cs="Times New Roman"/>
          <w:color w:val="000000"/>
          <w:sz w:val="22"/>
          <w:szCs w:val="22"/>
        </w:rPr>
        <w:t xml:space="preserve"> dostawy  lub usługi  w ramach </w:t>
      </w:r>
      <w:r w:rsidRPr="00BF75A1">
        <w:rPr>
          <w:rFonts w:cs="Times New Roman"/>
          <w:color w:val="000000"/>
          <w:sz w:val="22"/>
          <w:szCs w:val="22"/>
        </w:rPr>
        <w:t>zam</w:t>
      </w:r>
      <w:r w:rsidRPr="00BF75A1">
        <w:rPr>
          <w:rFonts w:cs="Times New Roman"/>
          <w:color w:val="000000"/>
          <w:sz w:val="22"/>
          <w:szCs w:val="22"/>
        </w:rPr>
        <w:t>ó</w:t>
      </w:r>
      <w:r w:rsidRPr="00BF75A1">
        <w:rPr>
          <w:rFonts w:cs="Times New Roman"/>
          <w:color w:val="000000"/>
          <w:sz w:val="22"/>
          <w:szCs w:val="22"/>
        </w:rPr>
        <w:t>wienia na roboty budowlane przewiduje ter</w:t>
      </w:r>
      <w:r w:rsidR="00C6234D">
        <w:rPr>
          <w:rFonts w:cs="Times New Roman"/>
          <w:color w:val="000000"/>
          <w:sz w:val="22"/>
          <w:szCs w:val="22"/>
        </w:rPr>
        <w:t xml:space="preserve">min zapłaty dłuższy niż 30 dni </w:t>
      </w:r>
      <w:r w:rsidRPr="00BF75A1">
        <w:rPr>
          <w:rFonts w:cs="Times New Roman"/>
          <w:color w:val="000000"/>
          <w:sz w:val="22"/>
          <w:szCs w:val="22"/>
        </w:rPr>
        <w:t>Zamawiający  inform</w:t>
      </w:r>
      <w:r w:rsidRPr="00BF75A1">
        <w:rPr>
          <w:rFonts w:cs="Times New Roman"/>
          <w:color w:val="000000"/>
          <w:sz w:val="22"/>
          <w:szCs w:val="22"/>
        </w:rPr>
        <w:t>u</w:t>
      </w:r>
      <w:r w:rsidRPr="00BF75A1">
        <w:rPr>
          <w:rFonts w:cs="Times New Roman"/>
          <w:color w:val="000000"/>
          <w:sz w:val="22"/>
          <w:szCs w:val="22"/>
        </w:rPr>
        <w:t xml:space="preserve">je o tym Wykonawcę i wzywa </w:t>
      </w:r>
      <w:r w:rsidR="00C6234D">
        <w:rPr>
          <w:rFonts w:cs="Times New Roman"/>
          <w:color w:val="000000"/>
          <w:sz w:val="22"/>
          <w:szCs w:val="22"/>
        </w:rPr>
        <w:t xml:space="preserve">go do zmiany umowy pod rygorem </w:t>
      </w:r>
      <w:r w:rsidRPr="00BF75A1">
        <w:rPr>
          <w:rFonts w:cs="Times New Roman"/>
          <w:color w:val="000000"/>
          <w:sz w:val="22"/>
          <w:szCs w:val="22"/>
        </w:rPr>
        <w:t>zapłaty kary umownej.</w:t>
      </w:r>
    </w:p>
    <w:p w:rsidR="00FA5D8E" w:rsidRPr="00BF75A1" w:rsidRDefault="00C6234D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Times New Roman"/>
          <w:sz w:val="22"/>
          <w:lang w:eastAsia="ar-SA"/>
        </w:rPr>
        <w:t>Wykonawca/ p</w:t>
      </w:r>
      <w:r w:rsidR="00FA5D8E" w:rsidRPr="00BF75A1">
        <w:rPr>
          <w:rFonts w:eastAsia="Times New Roman"/>
          <w:sz w:val="22"/>
          <w:lang w:eastAsia="ar-SA"/>
        </w:rPr>
        <w:t xml:space="preserve">odwykonawca </w:t>
      </w:r>
      <w:r>
        <w:rPr>
          <w:rFonts w:eastAsia="Times New Roman"/>
          <w:sz w:val="22"/>
          <w:lang w:eastAsia="ar-SA"/>
        </w:rPr>
        <w:t>nie może polecić podwykonawcy   realizacji przedmiotu u</w:t>
      </w:r>
      <w:r w:rsidR="00FA5D8E" w:rsidRPr="00BF75A1">
        <w:rPr>
          <w:rFonts w:eastAsia="Times New Roman"/>
          <w:sz w:val="22"/>
          <w:lang w:eastAsia="ar-SA"/>
        </w:rPr>
        <w:t>mowy o podwykonawstwo, której p</w:t>
      </w:r>
      <w:r>
        <w:rPr>
          <w:rFonts w:eastAsia="Times New Roman"/>
          <w:sz w:val="22"/>
          <w:lang w:eastAsia="ar-SA"/>
        </w:rPr>
        <w:t>rzedmiotem są roboty budowlane w</w:t>
      </w:r>
      <w:r w:rsidR="00FA5D8E" w:rsidRPr="00BF75A1">
        <w:rPr>
          <w:rFonts w:eastAsia="Times New Roman"/>
          <w:sz w:val="22"/>
          <w:lang w:eastAsia="ar-SA"/>
        </w:rPr>
        <w:t xml:space="preserve"> przypadku braku jej akceptacji przez Zamawiającego.</w:t>
      </w:r>
    </w:p>
    <w:p w:rsidR="00FA5D8E" w:rsidRPr="00BF75A1" w:rsidRDefault="00FA5D8E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eastAsia="Times New Roman"/>
          <w:sz w:val="22"/>
          <w:lang w:eastAsia="ar-SA"/>
        </w:rPr>
        <w:t>Wyk</w:t>
      </w:r>
      <w:r w:rsidR="00C6234D">
        <w:rPr>
          <w:rFonts w:eastAsia="Times New Roman"/>
          <w:sz w:val="22"/>
          <w:lang w:eastAsia="ar-SA"/>
        </w:rPr>
        <w:t>onawca, p</w:t>
      </w:r>
      <w:r w:rsidRPr="00BF75A1">
        <w:rPr>
          <w:rFonts w:eastAsia="Times New Roman"/>
          <w:sz w:val="22"/>
          <w:lang w:eastAsia="ar-SA"/>
        </w:rPr>
        <w:t xml:space="preserve">odwykonawca </w:t>
      </w:r>
      <w:r w:rsidR="00C6234D">
        <w:rPr>
          <w:rFonts w:eastAsia="Times New Roman"/>
          <w:sz w:val="22"/>
          <w:lang w:eastAsia="ar-SA"/>
        </w:rPr>
        <w:t xml:space="preserve">przedłoży wraz z kopią umowy </w:t>
      </w:r>
      <w:r w:rsidRPr="00BF75A1">
        <w:rPr>
          <w:rFonts w:eastAsia="Times New Roman"/>
          <w:sz w:val="22"/>
          <w:lang w:eastAsia="ar-SA"/>
        </w:rPr>
        <w:t xml:space="preserve"> o podwykonawstwo odpis z Kr</w:t>
      </w:r>
      <w:r w:rsidRPr="00BF75A1">
        <w:rPr>
          <w:rFonts w:eastAsia="Times New Roman"/>
          <w:sz w:val="22"/>
          <w:lang w:eastAsia="ar-SA"/>
        </w:rPr>
        <w:t>a</w:t>
      </w:r>
      <w:r w:rsidRPr="00BF75A1">
        <w:rPr>
          <w:rFonts w:eastAsia="Times New Roman"/>
          <w:sz w:val="22"/>
          <w:lang w:eastAsia="ar-SA"/>
        </w:rPr>
        <w:t>jo</w:t>
      </w:r>
      <w:r w:rsidR="00C6234D">
        <w:rPr>
          <w:rFonts w:eastAsia="Times New Roman"/>
          <w:sz w:val="22"/>
          <w:lang w:eastAsia="ar-SA"/>
        </w:rPr>
        <w:t>wego Rejestru Sądowego p</w:t>
      </w:r>
      <w:r w:rsidRPr="00BF75A1">
        <w:rPr>
          <w:rFonts w:eastAsia="Times New Roman"/>
          <w:sz w:val="22"/>
          <w:lang w:eastAsia="ar-SA"/>
        </w:rPr>
        <w:t>odwykonawcy, bądź inny dokument wła</w:t>
      </w:r>
      <w:r w:rsidR="00C6234D">
        <w:rPr>
          <w:rFonts w:eastAsia="Times New Roman"/>
          <w:sz w:val="22"/>
          <w:lang w:eastAsia="ar-SA"/>
        </w:rPr>
        <w:t>ściwy z uwagi na status prawny</w:t>
      </w:r>
      <w:r w:rsidR="007708D9">
        <w:rPr>
          <w:rFonts w:eastAsia="Times New Roman"/>
          <w:sz w:val="22"/>
          <w:lang w:eastAsia="ar-SA"/>
        </w:rPr>
        <w:t xml:space="preserve"> </w:t>
      </w:r>
      <w:r w:rsidR="00C6234D">
        <w:rPr>
          <w:rFonts w:eastAsia="Times New Roman"/>
          <w:sz w:val="22"/>
          <w:lang w:eastAsia="ar-SA"/>
        </w:rPr>
        <w:t>p</w:t>
      </w:r>
      <w:r w:rsidRPr="00BF75A1">
        <w:rPr>
          <w:rFonts w:eastAsia="Times New Roman"/>
          <w:sz w:val="22"/>
          <w:lang w:eastAsia="ar-SA"/>
        </w:rPr>
        <w:t>odwykonawcy, potwierdzający, że osoby zawi</w:t>
      </w:r>
      <w:r w:rsidR="007708D9">
        <w:rPr>
          <w:rFonts w:eastAsia="Times New Roman"/>
          <w:sz w:val="22"/>
          <w:lang w:eastAsia="ar-SA"/>
        </w:rPr>
        <w:t xml:space="preserve">erające umowę w imieniu </w:t>
      </w:r>
      <w:r w:rsidR="007708D9">
        <w:rPr>
          <w:rFonts w:eastAsia="Times New Roman"/>
          <w:sz w:val="22"/>
          <w:lang w:eastAsia="ar-SA"/>
        </w:rPr>
        <w:br/>
        <w:t>p</w:t>
      </w:r>
      <w:r w:rsidRPr="00BF75A1">
        <w:rPr>
          <w:rFonts w:eastAsia="Times New Roman"/>
          <w:sz w:val="22"/>
          <w:lang w:eastAsia="ar-SA"/>
        </w:rPr>
        <w:t>odwykonawcy posiadają uprawnienia do jego reprezentacji.</w:t>
      </w:r>
    </w:p>
    <w:p w:rsidR="00FA5D8E" w:rsidRPr="00BF75A1" w:rsidRDefault="007708D9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eastAsia="Times New Roman"/>
          <w:sz w:val="22"/>
          <w:lang w:eastAsia="ar-SA"/>
        </w:rPr>
        <w:t>W przypadku zawarcia u</w:t>
      </w:r>
      <w:r w:rsidR="00FA5D8E" w:rsidRPr="00BF75A1">
        <w:rPr>
          <w:rFonts w:eastAsia="Times New Roman"/>
          <w:sz w:val="22"/>
          <w:lang w:eastAsia="ar-SA"/>
        </w:rPr>
        <w:t>mo</w:t>
      </w:r>
      <w:r>
        <w:rPr>
          <w:rFonts w:eastAsia="Times New Roman"/>
          <w:sz w:val="22"/>
          <w:lang w:eastAsia="ar-SA"/>
        </w:rPr>
        <w:t xml:space="preserve">wy o podwykonawstwo Wykonawca, podwykonawca </w:t>
      </w:r>
      <w:r w:rsidR="00FA5D8E" w:rsidRPr="00BF75A1">
        <w:rPr>
          <w:rFonts w:eastAsia="Times New Roman"/>
          <w:sz w:val="22"/>
          <w:lang w:eastAsia="ar-SA"/>
        </w:rPr>
        <w:t>jest zobowi</w:t>
      </w:r>
      <w:r w:rsidR="00FA5D8E" w:rsidRPr="00BF75A1">
        <w:rPr>
          <w:rFonts w:eastAsia="Times New Roman"/>
          <w:sz w:val="22"/>
          <w:lang w:eastAsia="ar-SA"/>
        </w:rPr>
        <w:t>ą</w:t>
      </w:r>
      <w:r w:rsidR="00FA5D8E" w:rsidRPr="00BF75A1">
        <w:rPr>
          <w:rFonts w:eastAsia="Times New Roman"/>
          <w:sz w:val="22"/>
          <w:lang w:eastAsia="ar-SA"/>
        </w:rPr>
        <w:t>zany do z</w:t>
      </w:r>
      <w:r>
        <w:rPr>
          <w:rFonts w:eastAsia="Times New Roman"/>
          <w:sz w:val="22"/>
          <w:lang w:eastAsia="ar-SA"/>
        </w:rPr>
        <w:t>apłaty wynagrodzenia należnego p</w:t>
      </w:r>
      <w:r w:rsidR="00FA5D8E" w:rsidRPr="00BF75A1">
        <w:rPr>
          <w:rFonts w:eastAsia="Times New Roman"/>
          <w:sz w:val="22"/>
          <w:lang w:eastAsia="ar-SA"/>
        </w:rPr>
        <w:t>odwykonawcy z zachowaniem terminów określonych tą umową.</w:t>
      </w:r>
    </w:p>
    <w:p w:rsidR="00FA5D8E" w:rsidRPr="00BF75A1" w:rsidRDefault="00FA5D8E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BF75A1">
        <w:rPr>
          <w:rFonts w:cs="Times New Roman"/>
          <w:sz w:val="22"/>
          <w:szCs w:val="22"/>
        </w:rPr>
        <w:t>Zasady dotyczące  umów o podwykonawstwo stosuje</w:t>
      </w:r>
      <w:r w:rsidR="007708D9">
        <w:rPr>
          <w:rFonts w:cs="Times New Roman"/>
          <w:sz w:val="22"/>
          <w:szCs w:val="22"/>
        </w:rPr>
        <w:t xml:space="preserve"> się odpowiednio do zmian umowy </w:t>
      </w:r>
      <w:r w:rsidRPr="00BF75A1">
        <w:rPr>
          <w:rFonts w:cs="Times New Roman"/>
          <w:sz w:val="22"/>
          <w:szCs w:val="22"/>
        </w:rPr>
        <w:t>o po</w:t>
      </w:r>
      <w:r w:rsidRPr="00BF75A1">
        <w:rPr>
          <w:rFonts w:cs="Times New Roman"/>
          <w:sz w:val="22"/>
          <w:szCs w:val="22"/>
        </w:rPr>
        <w:t>d</w:t>
      </w:r>
      <w:r w:rsidRPr="00BF75A1">
        <w:rPr>
          <w:rFonts w:cs="Times New Roman"/>
          <w:sz w:val="22"/>
          <w:szCs w:val="22"/>
        </w:rPr>
        <w:t>wykonawstwo.</w:t>
      </w:r>
    </w:p>
    <w:p w:rsidR="00BF75A1" w:rsidRPr="007708D9" w:rsidRDefault="00BF75A1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  <w:r w:rsidRPr="00BF75A1">
        <w:rPr>
          <w:rFonts w:cs="Times New Roman"/>
          <w:sz w:val="22"/>
          <w:szCs w:val="22"/>
        </w:rPr>
        <w:t>Wykonawca mo</w:t>
      </w:r>
      <w:r w:rsidRPr="00BF75A1">
        <w:rPr>
          <w:rFonts w:eastAsia="TimesNewRoman" w:cs="Times New Roman"/>
          <w:sz w:val="22"/>
          <w:szCs w:val="22"/>
        </w:rPr>
        <w:t>ż</w:t>
      </w:r>
      <w:r w:rsidRPr="00BF75A1">
        <w:rPr>
          <w:rFonts w:cs="Times New Roman"/>
          <w:sz w:val="22"/>
          <w:szCs w:val="22"/>
        </w:rPr>
        <w:t>e w trakcie realizacji przedmiotu zamówienia wnioskowa</w:t>
      </w:r>
      <w:r w:rsidR="007708D9">
        <w:rPr>
          <w:rFonts w:eastAsia="TimesNewRoman" w:cs="Times New Roman"/>
          <w:sz w:val="22"/>
          <w:szCs w:val="22"/>
        </w:rPr>
        <w:t xml:space="preserve">ć </w:t>
      </w:r>
      <w:r w:rsidRPr="00BF75A1">
        <w:rPr>
          <w:rFonts w:eastAsia="TimesNewRoman" w:cs="Times New Roman"/>
          <w:sz w:val="22"/>
          <w:szCs w:val="22"/>
        </w:rPr>
        <w:t xml:space="preserve"> </w:t>
      </w:r>
      <w:r w:rsidRPr="00BF75A1">
        <w:rPr>
          <w:rFonts w:cs="Times New Roman"/>
          <w:sz w:val="22"/>
          <w:szCs w:val="22"/>
        </w:rPr>
        <w:t>o zmian</w:t>
      </w:r>
      <w:r w:rsidRPr="00BF75A1">
        <w:rPr>
          <w:rFonts w:eastAsia="TimesNewRoman" w:cs="Times New Roman"/>
          <w:sz w:val="22"/>
          <w:szCs w:val="22"/>
        </w:rPr>
        <w:t xml:space="preserve">ę </w:t>
      </w:r>
      <w:r w:rsidRPr="00BF75A1">
        <w:rPr>
          <w:rFonts w:cs="Times New Roman"/>
          <w:sz w:val="22"/>
          <w:szCs w:val="22"/>
        </w:rPr>
        <w:t>podwyk</w:t>
      </w:r>
      <w:r w:rsidRPr="00BF75A1">
        <w:rPr>
          <w:rFonts w:cs="Times New Roman"/>
          <w:sz w:val="22"/>
          <w:szCs w:val="22"/>
        </w:rPr>
        <w:t>o</w:t>
      </w:r>
      <w:r w:rsidRPr="00BF75A1">
        <w:rPr>
          <w:rFonts w:cs="Times New Roman"/>
          <w:sz w:val="22"/>
          <w:szCs w:val="22"/>
        </w:rPr>
        <w:t>nawcy</w:t>
      </w:r>
      <w:r w:rsidR="007708D9">
        <w:rPr>
          <w:rFonts w:cs="Times New Roman"/>
          <w:sz w:val="22"/>
          <w:szCs w:val="22"/>
        </w:rPr>
        <w:t>. Z</w:t>
      </w:r>
      <w:r w:rsidRPr="007708D9">
        <w:rPr>
          <w:rFonts w:cs="Times New Roman"/>
          <w:sz w:val="22"/>
          <w:szCs w:val="22"/>
        </w:rPr>
        <w:t>miana podwykonawcy mo</w:t>
      </w:r>
      <w:r w:rsidRPr="007708D9">
        <w:rPr>
          <w:rFonts w:eastAsia="TimesNewRoman" w:cs="Times New Roman"/>
          <w:sz w:val="22"/>
          <w:szCs w:val="22"/>
        </w:rPr>
        <w:t>ż</w:t>
      </w:r>
      <w:r w:rsidRPr="007708D9">
        <w:rPr>
          <w:rFonts w:cs="Times New Roman"/>
          <w:sz w:val="22"/>
          <w:szCs w:val="22"/>
        </w:rPr>
        <w:t>e nast</w:t>
      </w:r>
      <w:r w:rsidRPr="007708D9">
        <w:rPr>
          <w:rFonts w:eastAsia="TimesNewRoman" w:cs="Times New Roman"/>
          <w:sz w:val="22"/>
          <w:szCs w:val="22"/>
        </w:rPr>
        <w:t>ą</w:t>
      </w:r>
      <w:r w:rsidRPr="007708D9">
        <w:rPr>
          <w:rFonts w:cs="Times New Roman"/>
          <w:sz w:val="22"/>
          <w:szCs w:val="22"/>
        </w:rPr>
        <w:t>pi</w:t>
      </w:r>
      <w:r w:rsidRPr="007708D9">
        <w:rPr>
          <w:rFonts w:eastAsia="TimesNewRoman" w:cs="Times New Roman"/>
          <w:sz w:val="22"/>
          <w:szCs w:val="22"/>
        </w:rPr>
        <w:t xml:space="preserve">ć </w:t>
      </w:r>
      <w:r w:rsidRPr="007708D9">
        <w:rPr>
          <w:rFonts w:cs="Times New Roman"/>
          <w:sz w:val="22"/>
          <w:szCs w:val="22"/>
        </w:rPr>
        <w:t>wył</w:t>
      </w:r>
      <w:r w:rsidRPr="007708D9">
        <w:rPr>
          <w:rFonts w:eastAsia="TimesNewRoman" w:cs="Times New Roman"/>
          <w:sz w:val="22"/>
          <w:szCs w:val="22"/>
        </w:rPr>
        <w:t>ą</w:t>
      </w:r>
      <w:r w:rsidR="007708D9">
        <w:rPr>
          <w:rFonts w:cs="Times New Roman"/>
          <w:sz w:val="22"/>
          <w:szCs w:val="22"/>
        </w:rPr>
        <w:t xml:space="preserve">cznie po </w:t>
      </w:r>
      <w:r w:rsidRPr="007708D9">
        <w:rPr>
          <w:rFonts w:cs="Times New Roman"/>
          <w:sz w:val="22"/>
          <w:szCs w:val="22"/>
        </w:rPr>
        <w:t>przedstawieniu</w:t>
      </w:r>
      <w:r w:rsidRPr="007708D9">
        <w:rPr>
          <w:rFonts w:eastAsia="TimesNewRoman" w:cs="Times New Roman"/>
          <w:sz w:val="22"/>
          <w:szCs w:val="22"/>
        </w:rPr>
        <w:t xml:space="preserve"> </w:t>
      </w:r>
      <w:r w:rsidRPr="007708D9">
        <w:rPr>
          <w:rFonts w:cs="Times New Roman"/>
          <w:sz w:val="22"/>
          <w:szCs w:val="22"/>
        </w:rPr>
        <w:t>przez Wykonawc</w:t>
      </w:r>
      <w:r w:rsidRPr="007708D9">
        <w:rPr>
          <w:rFonts w:eastAsia="TimesNewRoman" w:cs="Times New Roman"/>
          <w:sz w:val="22"/>
          <w:szCs w:val="22"/>
        </w:rPr>
        <w:t xml:space="preserve">ę </w:t>
      </w:r>
      <w:r w:rsidRPr="007708D9">
        <w:rPr>
          <w:rFonts w:cs="Times New Roman"/>
          <w:sz w:val="22"/>
          <w:szCs w:val="22"/>
        </w:rPr>
        <w:t>o</w:t>
      </w:r>
      <w:r w:rsidRPr="007708D9">
        <w:rPr>
          <w:rFonts w:eastAsia="TimesNewRoman" w:cs="Times New Roman"/>
          <w:sz w:val="22"/>
          <w:szCs w:val="22"/>
        </w:rPr>
        <w:t>ś</w:t>
      </w:r>
      <w:r w:rsidRPr="007708D9">
        <w:rPr>
          <w:rFonts w:cs="Times New Roman"/>
          <w:sz w:val="22"/>
          <w:szCs w:val="22"/>
        </w:rPr>
        <w:t xml:space="preserve">wiadczenia </w:t>
      </w:r>
      <w:r w:rsidR="007708D9" w:rsidRPr="007708D9">
        <w:rPr>
          <w:rFonts w:cs="Times New Roman"/>
          <w:sz w:val="22"/>
          <w:szCs w:val="22"/>
        </w:rPr>
        <w:t>podwykonawcy o jego rezygnacji</w:t>
      </w:r>
      <w:r w:rsidRPr="007708D9">
        <w:rPr>
          <w:rFonts w:cs="Times New Roman"/>
          <w:sz w:val="22"/>
          <w:szCs w:val="22"/>
        </w:rPr>
        <w:t xml:space="preserve">  z udziału w</w:t>
      </w:r>
      <w:r w:rsidRPr="007708D9">
        <w:rPr>
          <w:rFonts w:eastAsia="TimesNewRoman" w:cs="Times New Roman"/>
          <w:sz w:val="22"/>
          <w:szCs w:val="22"/>
        </w:rPr>
        <w:t xml:space="preserve"> </w:t>
      </w:r>
      <w:r w:rsidRPr="007708D9">
        <w:rPr>
          <w:rFonts w:cs="Times New Roman"/>
          <w:sz w:val="22"/>
          <w:szCs w:val="22"/>
        </w:rPr>
        <w:t>realizacji przedmiotu zamówienia oraz o braku roszcze</w:t>
      </w:r>
      <w:r w:rsidRPr="007708D9">
        <w:rPr>
          <w:rFonts w:eastAsia="TimesNewRoman" w:cs="Times New Roman"/>
          <w:sz w:val="22"/>
          <w:szCs w:val="22"/>
        </w:rPr>
        <w:t xml:space="preserve">ń </w:t>
      </w:r>
      <w:r w:rsidR="007708D9">
        <w:rPr>
          <w:rFonts w:cs="Times New Roman"/>
          <w:sz w:val="22"/>
          <w:szCs w:val="22"/>
        </w:rPr>
        <w:t xml:space="preserve">wobec Wykonawcy </w:t>
      </w:r>
      <w:r w:rsidRPr="007708D9">
        <w:rPr>
          <w:rFonts w:cs="Times New Roman"/>
          <w:sz w:val="22"/>
          <w:szCs w:val="22"/>
        </w:rPr>
        <w:t>z tytułu</w:t>
      </w:r>
      <w:r w:rsidRPr="007708D9">
        <w:rPr>
          <w:rFonts w:eastAsia="TimesNewRoman" w:cs="Times New Roman"/>
          <w:sz w:val="22"/>
          <w:szCs w:val="22"/>
        </w:rPr>
        <w:t xml:space="preserve">  </w:t>
      </w:r>
      <w:r w:rsidRPr="007708D9">
        <w:rPr>
          <w:rFonts w:cs="Times New Roman"/>
          <w:sz w:val="22"/>
          <w:szCs w:val="22"/>
        </w:rPr>
        <w:t>realizacji umowy lub przedło</w:t>
      </w:r>
      <w:r w:rsidRPr="007708D9">
        <w:rPr>
          <w:rFonts w:eastAsia="TimesNewRoman" w:cs="Times New Roman"/>
          <w:sz w:val="22"/>
          <w:szCs w:val="22"/>
        </w:rPr>
        <w:t>ż</w:t>
      </w:r>
      <w:r w:rsidRPr="007708D9">
        <w:rPr>
          <w:rFonts w:cs="Times New Roman"/>
          <w:sz w:val="22"/>
          <w:szCs w:val="22"/>
        </w:rPr>
        <w:t>enia przez W</w:t>
      </w:r>
      <w:r w:rsidRPr="007708D9">
        <w:rPr>
          <w:rFonts w:cs="Times New Roman"/>
          <w:sz w:val="22"/>
          <w:szCs w:val="22"/>
        </w:rPr>
        <w:t>y</w:t>
      </w:r>
      <w:r w:rsidRPr="007708D9">
        <w:rPr>
          <w:rFonts w:cs="Times New Roman"/>
          <w:sz w:val="22"/>
          <w:szCs w:val="22"/>
        </w:rPr>
        <w:t>konawc</w:t>
      </w:r>
      <w:r w:rsidRPr="007708D9">
        <w:rPr>
          <w:rFonts w:eastAsia="TimesNewRoman" w:cs="Times New Roman"/>
          <w:sz w:val="22"/>
          <w:szCs w:val="22"/>
        </w:rPr>
        <w:t xml:space="preserve">ę </w:t>
      </w:r>
      <w:r w:rsidR="007708D9" w:rsidRPr="007708D9">
        <w:rPr>
          <w:rFonts w:cs="Times New Roman"/>
          <w:sz w:val="22"/>
          <w:szCs w:val="22"/>
        </w:rPr>
        <w:t xml:space="preserve">dowodu wpłaty  </w:t>
      </w:r>
      <w:r w:rsidRPr="007708D9">
        <w:rPr>
          <w:rFonts w:cs="Times New Roman"/>
          <w:sz w:val="22"/>
          <w:szCs w:val="22"/>
        </w:rPr>
        <w:t>wynagrodzenia</w:t>
      </w:r>
      <w:r w:rsidRPr="007708D9">
        <w:rPr>
          <w:rFonts w:eastAsia="TimesNewRoman" w:cs="Times New Roman"/>
          <w:sz w:val="22"/>
          <w:szCs w:val="22"/>
        </w:rPr>
        <w:t xml:space="preserve"> </w:t>
      </w:r>
      <w:r w:rsidRPr="007708D9">
        <w:rPr>
          <w:rFonts w:cs="Times New Roman"/>
          <w:sz w:val="22"/>
          <w:szCs w:val="22"/>
        </w:rPr>
        <w:t>zmienianemu podwykonawcy wraz z o</w:t>
      </w:r>
      <w:r w:rsidRPr="007708D9">
        <w:rPr>
          <w:rFonts w:eastAsia="TimesNewRoman" w:cs="Times New Roman"/>
          <w:sz w:val="22"/>
          <w:szCs w:val="22"/>
        </w:rPr>
        <w:t>ś</w:t>
      </w:r>
      <w:r w:rsidRPr="007708D9">
        <w:rPr>
          <w:rFonts w:cs="Times New Roman"/>
          <w:sz w:val="22"/>
          <w:szCs w:val="22"/>
        </w:rPr>
        <w:t xml:space="preserve">wiadczeniem Wykonawcy, </w:t>
      </w:r>
      <w:r w:rsidRPr="007708D9">
        <w:rPr>
          <w:rFonts w:eastAsia="TimesNewRoman" w:cs="Times New Roman"/>
          <w:sz w:val="22"/>
          <w:szCs w:val="22"/>
        </w:rPr>
        <w:t>ż</w:t>
      </w:r>
      <w:r w:rsidRPr="007708D9">
        <w:rPr>
          <w:rFonts w:cs="Times New Roman"/>
          <w:sz w:val="22"/>
          <w:szCs w:val="22"/>
        </w:rPr>
        <w:t>e jego</w:t>
      </w:r>
      <w:r w:rsidRPr="007708D9">
        <w:rPr>
          <w:rFonts w:cs="Times New Roman"/>
          <w:color w:val="000000"/>
          <w:sz w:val="22"/>
          <w:szCs w:val="22"/>
        </w:rPr>
        <w:t xml:space="preserve"> </w:t>
      </w:r>
      <w:r w:rsidRPr="007708D9">
        <w:rPr>
          <w:rFonts w:cs="Times New Roman"/>
          <w:sz w:val="22"/>
          <w:szCs w:val="22"/>
        </w:rPr>
        <w:t>zobowi</w:t>
      </w:r>
      <w:r w:rsidRPr="007708D9">
        <w:rPr>
          <w:rFonts w:eastAsia="TimesNewRoman" w:cs="Times New Roman"/>
          <w:sz w:val="22"/>
          <w:szCs w:val="22"/>
        </w:rPr>
        <w:t>ą</w:t>
      </w:r>
      <w:r w:rsidRPr="007708D9">
        <w:rPr>
          <w:rFonts w:cs="Times New Roman"/>
          <w:sz w:val="22"/>
          <w:szCs w:val="22"/>
        </w:rPr>
        <w:t>zania finansowe wzgl</w:t>
      </w:r>
      <w:r w:rsidRPr="007708D9">
        <w:rPr>
          <w:rFonts w:eastAsia="TimesNewRoman" w:cs="Times New Roman"/>
          <w:sz w:val="22"/>
          <w:szCs w:val="22"/>
        </w:rPr>
        <w:t>ę</w:t>
      </w:r>
      <w:r w:rsidRPr="007708D9">
        <w:rPr>
          <w:rFonts w:cs="Times New Roman"/>
          <w:sz w:val="22"/>
          <w:szCs w:val="22"/>
        </w:rPr>
        <w:t>dem tego podwykonawcy zostały w cało</w:t>
      </w:r>
      <w:r w:rsidRPr="007708D9">
        <w:rPr>
          <w:rFonts w:eastAsia="TimesNewRoman" w:cs="Times New Roman"/>
          <w:sz w:val="22"/>
          <w:szCs w:val="22"/>
        </w:rPr>
        <w:t>ś</w:t>
      </w:r>
      <w:r w:rsidRPr="007708D9">
        <w:rPr>
          <w:rFonts w:cs="Times New Roman"/>
          <w:sz w:val="22"/>
          <w:szCs w:val="22"/>
        </w:rPr>
        <w:t>ci uregulowane</w:t>
      </w:r>
      <w:r w:rsidR="007708D9" w:rsidRPr="007708D9">
        <w:rPr>
          <w:rFonts w:cs="Times New Roman"/>
          <w:sz w:val="22"/>
          <w:szCs w:val="22"/>
        </w:rPr>
        <w:t>.</w:t>
      </w:r>
    </w:p>
    <w:p w:rsidR="00FA5D8E" w:rsidRPr="007708D9" w:rsidRDefault="00FA5D8E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FA5D8E">
        <w:rPr>
          <w:rFonts w:cs="Times New Roman"/>
          <w:kern w:val="1"/>
          <w:sz w:val="22"/>
          <w:szCs w:val="22"/>
          <w:lang w:eastAsia="hi-IN"/>
        </w:rPr>
        <w:t>W przypadku  jeżeli zmiana dotyczy podmiotu trzeciego,  na  zasobach którego Wy</w:t>
      </w:r>
      <w:r w:rsidR="007708D9">
        <w:rPr>
          <w:rFonts w:cs="Times New Roman"/>
          <w:kern w:val="1"/>
          <w:sz w:val="22"/>
          <w:szCs w:val="22"/>
          <w:lang w:eastAsia="hi-IN"/>
        </w:rPr>
        <w:t xml:space="preserve">konawca </w:t>
      </w:r>
      <w:r w:rsidRPr="00FA5D8E">
        <w:rPr>
          <w:rFonts w:cs="Times New Roman"/>
          <w:kern w:val="1"/>
          <w:sz w:val="22"/>
          <w:szCs w:val="22"/>
          <w:lang w:eastAsia="hi-IN"/>
        </w:rPr>
        <w:t>opi</w:t>
      </w:r>
      <w:r w:rsidRPr="00FA5D8E">
        <w:rPr>
          <w:rFonts w:cs="Times New Roman"/>
          <w:kern w:val="1"/>
          <w:sz w:val="22"/>
          <w:szCs w:val="22"/>
          <w:lang w:eastAsia="hi-IN"/>
        </w:rPr>
        <w:t>e</w:t>
      </w:r>
      <w:r w:rsidRPr="00FA5D8E">
        <w:rPr>
          <w:rFonts w:cs="Times New Roman"/>
          <w:kern w:val="1"/>
          <w:sz w:val="22"/>
          <w:szCs w:val="22"/>
          <w:lang w:eastAsia="hi-IN"/>
        </w:rPr>
        <w:t>rał  się  wykazując spełnianie warunków  udziału  w postępowaniu, Zamawiając</w:t>
      </w:r>
      <w:r w:rsidR="007708D9">
        <w:rPr>
          <w:rFonts w:cs="Times New Roman"/>
          <w:kern w:val="1"/>
          <w:sz w:val="22"/>
          <w:szCs w:val="22"/>
          <w:lang w:eastAsia="hi-IN"/>
        </w:rPr>
        <w:t xml:space="preserve">y </w:t>
      </w:r>
      <w:r w:rsidRPr="00FA5D8E">
        <w:rPr>
          <w:rFonts w:cs="Times New Roman"/>
          <w:kern w:val="1"/>
          <w:sz w:val="22"/>
          <w:szCs w:val="22"/>
          <w:lang w:eastAsia="hi-IN"/>
        </w:rPr>
        <w:t>dopuści  zmi</w:t>
      </w:r>
      <w:r w:rsidRPr="00FA5D8E">
        <w:rPr>
          <w:rFonts w:cs="Times New Roman"/>
          <w:kern w:val="1"/>
          <w:sz w:val="22"/>
          <w:szCs w:val="22"/>
          <w:lang w:eastAsia="hi-IN"/>
        </w:rPr>
        <w:t>a</w:t>
      </w:r>
      <w:r w:rsidR="007708D9">
        <w:rPr>
          <w:rFonts w:cs="Times New Roman"/>
          <w:kern w:val="1"/>
          <w:sz w:val="22"/>
          <w:szCs w:val="22"/>
          <w:lang w:eastAsia="hi-IN"/>
        </w:rPr>
        <w:t>nę  p</w:t>
      </w:r>
      <w:r w:rsidRPr="00FA5D8E">
        <w:rPr>
          <w:rFonts w:cs="Times New Roman"/>
          <w:kern w:val="1"/>
          <w:sz w:val="22"/>
          <w:szCs w:val="22"/>
          <w:lang w:eastAsia="hi-IN"/>
        </w:rPr>
        <w:t>odwy</w:t>
      </w:r>
      <w:r w:rsidR="007708D9">
        <w:rPr>
          <w:rFonts w:cs="Times New Roman"/>
          <w:kern w:val="1"/>
          <w:sz w:val="22"/>
          <w:szCs w:val="22"/>
          <w:lang w:eastAsia="hi-IN"/>
        </w:rPr>
        <w:t>konawcy pod warunkiem, że nowy podwykonawca wykaże</w:t>
      </w:r>
      <w:r w:rsidRPr="00FA5D8E">
        <w:rPr>
          <w:rFonts w:cs="Times New Roman"/>
          <w:kern w:val="1"/>
          <w:sz w:val="22"/>
          <w:szCs w:val="22"/>
          <w:lang w:eastAsia="hi-IN"/>
        </w:rPr>
        <w:t xml:space="preserve"> spełnianie warunków w  </w:t>
      </w:r>
      <w:r w:rsidRPr="00FA5D8E">
        <w:rPr>
          <w:rFonts w:cs="Times New Roman"/>
          <w:kern w:val="1"/>
          <w:sz w:val="22"/>
          <w:szCs w:val="22"/>
          <w:lang w:eastAsia="hi-IN"/>
        </w:rPr>
        <w:lastRenderedPageBreak/>
        <w:t>zakresie nie  mniejszym niż  w</w:t>
      </w:r>
      <w:r w:rsidR="007708D9">
        <w:rPr>
          <w:rFonts w:cs="Times New Roman"/>
          <w:kern w:val="1"/>
          <w:sz w:val="22"/>
          <w:szCs w:val="22"/>
          <w:lang w:eastAsia="hi-IN"/>
        </w:rPr>
        <w:t xml:space="preserve">skazane na etapie postępowania </w:t>
      </w:r>
      <w:r w:rsidRPr="00FA5D8E">
        <w:rPr>
          <w:rFonts w:cs="Times New Roman"/>
          <w:kern w:val="1"/>
          <w:sz w:val="22"/>
          <w:szCs w:val="22"/>
          <w:lang w:eastAsia="hi-IN"/>
        </w:rPr>
        <w:t xml:space="preserve"> o udzielenie zamówienia   p</w:t>
      </w:r>
      <w:r w:rsidRPr="00FA5D8E">
        <w:rPr>
          <w:rFonts w:cs="Times New Roman"/>
          <w:kern w:val="1"/>
          <w:sz w:val="22"/>
          <w:szCs w:val="22"/>
          <w:lang w:eastAsia="hi-IN"/>
        </w:rPr>
        <w:t>u</w:t>
      </w:r>
      <w:r w:rsidRPr="00FA5D8E">
        <w:rPr>
          <w:rFonts w:cs="Times New Roman"/>
          <w:kern w:val="1"/>
          <w:sz w:val="22"/>
          <w:szCs w:val="22"/>
          <w:lang w:eastAsia="hi-IN"/>
        </w:rPr>
        <w:t>b</w:t>
      </w:r>
      <w:r w:rsidR="007708D9">
        <w:rPr>
          <w:rFonts w:cs="Times New Roman"/>
          <w:kern w:val="1"/>
          <w:sz w:val="22"/>
          <w:szCs w:val="22"/>
          <w:lang w:eastAsia="hi-IN"/>
        </w:rPr>
        <w:t>licznego przez dotychczasowego podwykonawcę.</w:t>
      </w:r>
    </w:p>
    <w:p w:rsidR="002936D9" w:rsidRPr="007708D9" w:rsidRDefault="002936D9" w:rsidP="00233312">
      <w:pPr>
        <w:widowControl/>
        <w:numPr>
          <w:ilvl w:val="0"/>
          <w:numId w:val="53"/>
        </w:numPr>
        <w:tabs>
          <w:tab w:val="left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7708D9">
        <w:rPr>
          <w:sz w:val="22"/>
          <w:szCs w:val="22"/>
          <w:lang w:bidi="en-US"/>
        </w:rPr>
        <w:t>Powyższe zapisy stosuje się odpowiednio do  umów o dalsze podwykonawstwo.</w:t>
      </w:r>
    </w:p>
    <w:p w:rsidR="007D3AF4" w:rsidRDefault="007D3AF4" w:rsidP="00BA5C6B">
      <w:pPr>
        <w:autoSpaceDE w:val="0"/>
        <w:adjustRightInd w:val="0"/>
        <w:spacing w:after="0" w:line="240" w:lineRule="auto"/>
        <w:ind w:left="348"/>
        <w:jc w:val="both"/>
        <w:rPr>
          <w:rFonts w:cs="Times New Roman"/>
          <w:i/>
          <w:color w:val="0070C0"/>
          <w:sz w:val="22"/>
          <w:szCs w:val="22"/>
        </w:rPr>
      </w:pPr>
    </w:p>
    <w:p w:rsidR="007708D9" w:rsidRDefault="007708D9" w:rsidP="00BA5C6B">
      <w:pPr>
        <w:autoSpaceDE w:val="0"/>
        <w:adjustRightInd w:val="0"/>
        <w:spacing w:after="0" w:line="240" w:lineRule="auto"/>
        <w:ind w:left="348"/>
        <w:jc w:val="both"/>
        <w:rPr>
          <w:rFonts w:cs="Times New Roman"/>
          <w:i/>
          <w:color w:val="0070C0"/>
          <w:sz w:val="22"/>
          <w:szCs w:val="22"/>
        </w:rPr>
      </w:pPr>
    </w:p>
    <w:p w:rsidR="00054F19" w:rsidRPr="00402BC5" w:rsidRDefault="00054F19" w:rsidP="00BA5C6B">
      <w:pPr>
        <w:spacing w:after="0" w:line="240" w:lineRule="auto"/>
        <w:jc w:val="both"/>
        <w:rPr>
          <w:rFonts w:cs="Times New Roman"/>
          <w:b/>
          <w:color w:val="1F497D" w:themeColor="text2"/>
          <w:sz w:val="22"/>
          <w:szCs w:val="22"/>
        </w:rPr>
      </w:pPr>
      <w:r w:rsidRPr="00402BC5">
        <w:rPr>
          <w:rFonts w:cs="Times New Roman"/>
          <w:i/>
          <w:color w:val="1F497D" w:themeColor="text2"/>
          <w:sz w:val="22"/>
          <w:szCs w:val="22"/>
        </w:rPr>
        <w:t>Dokumentacja projektowa</w:t>
      </w:r>
    </w:p>
    <w:p w:rsidR="008345B1" w:rsidRDefault="00FD6240" w:rsidP="00BA5C6B">
      <w:pPr>
        <w:spacing w:after="0" w:line="240" w:lineRule="auto"/>
        <w:jc w:val="center"/>
        <w:rPr>
          <w:rFonts w:cs="Times New Roman"/>
          <w:b/>
        </w:rPr>
      </w:pPr>
      <w:r w:rsidRPr="00DE0114">
        <w:rPr>
          <w:rFonts w:cs="Times New Roman"/>
          <w:b/>
        </w:rPr>
        <w:t>§ 10</w:t>
      </w:r>
    </w:p>
    <w:p w:rsidR="0061659F" w:rsidRPr="008A1FE9" w:rsidRDefault="00B8220A" w:rsidP="00BA5C6B">
      <w:pPr>
        <w:pStyle w:val="Akapitzlist"/>
        <w:numPr>
          <w:ilvl w:val="3"/>
          <w:numId w:val="7"/>
        </w:numPr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Wykonawca zobowiązany jest do przygotowania we własnym zakresie dokumentacji </w:t>
      </w:r>
      <w:r w:rsidR="0061659F" w:rsidRPr="008A1FE9">
        <w:rPr>
          <w:sz w:val="22"/>
        </w:rPr>
        <w:t>projektowej oraz innych dokumentów budowy  zgodnie z:</w:t>
      </w:r>
    </w:p>
    <w:p w:rsidR="0061659F" w:rsidRPr="008A1FE9" w:rsidRDefault="0061659F" w:rsidP="00233312">
      <w:pPr>
        <w:pStyle w:val="Akapitzlist"/>
        <w:numPr>
          <w:ilvl w:val="1"/>
          <w:numId w:val="20"/>
        </w:numPr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wymaganiami </w:t>
      </w:r>
      <w:r w:rsidR="00B879A5">
        <w:rPr>
          <w:sz w:val="22"/>
        </w:rPr>
        <w:t>i w zakresie opisanym w PFU „termomodernizacja” i PFU „</w:t>
      </w:r>
      <w:proofErr w:type="spellStart"/>
      <w:r w:rsidR="00B879A5">
        <w:rPr>
          <w:sz w:val="22"/>
        </w:rPr>
        <w:t>fotowolataika</w:t>
      </w:r>
      <w:proofErr w:type="spellEnd"/>
      <w:r w:rsidR="00B879A5">
        <w:rPr>
          <w:sz w:val="22"/>
        </w:rPr>
        <w:t xml:space="preserve">” </w:t>
      </w:r>
    </w:p>
    <w:p w:rsidR="008540E1" w:rsidRPr="008A1FE9" w:rsidRDefault="0061659F" w:rsidP="00233312">
      <w:pPr>
        <w:pStyle w:val="Akapitzlist"/>
        <w:numPr>
          <w:ilvl w:val="1"/>
          <w:numId w:val="20"/>
        </w:numPr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zasadami poprawnego projektowania,</w:t>
      </w:r>
      <w:r w:rsidR="00BB06D9" w:rsidRPr="008A1FE9">
        <w:rPr>
          <w:sz w:val="22"/>
        </w:rPr>
        <w:t xml:space="preserve"> zasadami wiedzy technicznej</w:t>
      </w:r>
      <w:r w:rsidRPr="008A1FE9">
        <w:rPr>
          <w:sz w:val="22"/>
        </w:rPr>
        <w:t xml:space="preserve"> przepisami prawa </w:t>
      </w:r>
      <w:r w:rsidR="008540E1" w:rsidRPr="008A1FE9">
        <w:rPr>
          <w:sz w:val="22"/>
        </w:rPr>
        <w:t xml:space="preserve"> </w:t>
      </w:r>
      <w:r w:rsidR="008540E1" w:rsidRPr="008A1FE9">
        <w:rPr>
          <w:rFonts w:eastAsiaTheme="minorHAnsi"/>
          <w:sz w:val="22"/>
        </w:rPr>
        <w:t>w szczególności ustawy</w:t>
      </w:r>
      <w:r w:rsidR="00BB06D9" w:rsidRPr="008A1FE9">
        <w:rPr>
          <w:rFonts w:eastAsiaTheme="minorHAnsi"/>
          <w:sz w:val="22"/>
        </w:rPr>
        <w:t xml:space="preserve">  z dnia 7 lipca 1994 r.- Prawo budowlane </w:t>
      </w:r>
      <w:r w:rsidR="008540E1" w:rsidRPr="008A1FE9">
        <w:rPr>
          <w:rFonts w:eastAsiaTheme="minorHAnsi"/>
          <w:sz w:val="22"/>
        </w:rPr>
        <w:t xml:space="preserve"> oraz rozporządzeń wyd</w:t>
      </w:r>
      <w:r w:rsidR="008540E1" w:rsidRPr="008A1FE9">
        <w:rPr>
          <w:rFonts w:eastAsiaTheme="minorHAnsi"/>
          <w:sz w:val="22"/>
        </w:rPr>
        <w:t>a</w:t>
      </w:r>
      <w:r w:rsidR="00A65EBF">
        <w:rPr>
          <w:rFonts w:eastAsiaTheme="minorHAnsi"/>
          <w:sz w:val="22"/>
        </w:rPr>
        <w:t>nych na jej podstawie</w:t>
      </w:r>
      <w:r w:rsidR="008540E1" w:rsidRPr="008A1FE9">
        <w:rPr>
          <w:rFonts w:eastAsiaTheme="minorHAnsi"/>
          <w:sz w:val="22"/>
        </w:rPr>
        <w:t>.</w:t>
      </w:r>
    </w:p>
    <w:p w:rsidR="00054F19" w:rsidRPr="008A1FE9" w:rsidRDefault="00054F19" w:rsidP="00BA5C6B">
      <w:pPr>
        <w:pStyle w:val="Akapitzlist"/>
        <w:numPr>
          <w:ilvl w:val="3"/>
          <w:numId w:val="7"/>
        </w:numPr>
        <w:spacing w:line="240" w:lineRule="auto"/>
        <w:ind w:left="284" w:hanging="284"/>
        <w:jc w:val="both"/>
        <w:rPr>
          <w:sz w:val="22"/>
        </w:rPr>
      </w:pPr>
      <w:r w:rsidRPr="008A1FE9">
        <w:rPr>
          <w:rFonts w:eastAsia="TimesNewRomanPSMT"/>
          <w:sz w:val="22"/>
        </w:rPr>
        <w:t>Wykonawca ponosi pełną odpowiedzialność za poprawność techniczną rozwiązań stosowanych w wykonanej przez siebie dokumentacji i ich pełną zgodność z przepisami prawa polskiego. S</w:t>
      </w:r>
      <w:r w:rsidRPr="008A1FE9">
        <w:rPr>
          <w:sz w:val="22"/>
        </w:rPr>
        <w:t>kutki finansowe  jakichkolwiek błędów  w dokumentacji opracowanej przez Wykonawcę (jak również mogących powstać na etapie realizacji) obciążają Wykonawcę.</w:t>
      </w:r>
    </w:p>
    <w:p w:rsidR="00421C8A" w:rsidRPr="008A1FE9" w:rsidRDefault="0061659F" w:rsidP="00BA5C6B">
      <w:pPr>
        <w:pStyle w:val="Akapitzlist"/>
        <w:numPr>
          <w:ilvl w:val="3"/>
          <w:numId w:val="7"/>
        </w:numPr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>Wykonawca przed przystąpieniem do opracowania kolejnego etapu dokumentacji projektowej musi uzyskać akceptacją Zamawiającego dla etapu wcześniejszego</w:t>
      </w:r>
    </w:p>
    <w:p w:rsidR="0061659F" w:rsidRDefault="0061659F" w:rsidP="00233312">
      <w:pPr>
        <w:pStyle w:val="Akapitzlist"/>
        <w:numPr>
          <w:ilvl w:val="1"/>
          <w:numId w:val="23"/>
        </w:numPr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Wykonawca jest zobowiązany zapewnić koordynację  międzybranżową  poszczególnych opracowań. </w:t>
      </w:r>
    </w:p>
    <w:p w:rsidR="00B879A5" w:rsidRPr="00B879A5" w:rsidRDefault="00036168" w:rsidP="00233312">
      <w:pPr>
        <w:pStyle w:val="Akapitzlist"/>
        <w:numPr>
          <w:ilvl w:val="1"/>
          <w:numId w:val="23"/>
        </w:numPr>
        <w:spacing w:line="240" w:lineRule="auto"/>
        <w:ind w:left="709" w:hanging="425"/>
        <w:jc w:val="both"/>
        <w:rPr>
          <w:sz w:val="22"/>
        </w:rPr>
      </w:pPr>
      <w:r w:rsidRPr="00B879A5">
        <w:rPr>
          <w:sz w:val="22"/>
        </w:rPr>
        <w:t>d</w:t>
      </w:r>
      <w:r w:rsidR="00846E97" w:rsidRPr="00B879A5">
        <w:rPr>
          <w:sz w:val="22"/>
        </w:rPr>
        <w:t xml:space="preserve">okumentacja winna zawierać oświadczenie </w:t>
      </w:r>
      <w:r w:rsidR="00B879A5" w:rsidRPr="00B879A5">
        <w:rPr>
          <w:sz w:val="22"/>
        </w:rPr>
        <w:t xml:space="preserve"> wszystkich</w:t>
      </w:r>
      <w:r w:rsidR="004E7103" w:rsidRPr="00B879A5">
        <w:rPr>
          <w:sz w:val="22"/>
        </w:rPr>
        <w:t xml:space="preserve"> </w:t>
      </w:r>
      <w:r w:rsidR="00B879A5" w:rsidRPr="00B879A5">
        <w:rPr>
          <w:rFonts w:eastAsiaTheme="minorHAnsi"/>
          <w:sz w:val="22"/>
        </w:rPr>
        <w:t>osób pełniących funkcje projekta</w:t>
      </w:r>
      <w:r w:rsidR="00B879A5" w:rsidRPr="00B879A5">
        <w:rPr>
          <w:rFonts w:eastAsiaTheme="minorHAnsi"/>
          <w:sz w:val="22"/>
        </w:rPr>
        <w:t>n</w:t>
      </w:r>
      <w:r w:rsidR="00B879A5" w:rsidRPr="00B879A5">
        <w:rPr>
          <w:rFonts w:eastAsiaTheme="minorHAnsi"/>
          <w:sz w:val="22"/>
        </w:rPr>
        <w:t xml:space="preserve">ta </w:t>
      </w:r>
      <w:r w:rsidR="004E7103" w:rsidRPr="00B879A5">
        <w:rPr>
          <w:rFonts w:eastAsiaTheme="minorHAnsi"/>
          <w:sz w:val="22"/>
        </w:rPr>
        <w:t>o wzajemnym skoordynowaniu technicznym opracowań projekto</w:t>
      </w:r>
      <w:r w:rsidR="00846E97" w:rsidRPr="00B879A5">
        <w:rPr>
          <w:rFonts w:eastAsiaTheme="minorHAnsi"/>
          <w:sz w:val="22"/>
        </w:rPr>
        <w:t xml:space="preserve">wych, </w:t>
      </w:r>
    </w:p>
    <w:p w:rsidR="0061659F" w:rsidRPr="00B879A5" w:rsidRDefault="0061659F" w:rsidP="00BA5C6B">
      <w:pPr>
        <w:pStyle w:val="Akapitzlist"/>
        <w:numPr>
          <w:ilvl w:val="3"/>
          <w:numId w:val="7"/>
        </w:numPr>
        <w:spacing w:line="240" w:lineRule="auto"/>
        <w:ind w:left="284" w:hanging="284"/>
        <w:jc w:val="both"/>
        <w:rPr>
          <w:sz w:val="22"/>
        </w:rPr>
      </w:pPr>
      <w:r w:rsidRPr="00B879A5">
        <w:rPr>
          <w:rFonts w:eastAsiaTheme="minorHAnsi"/>
          <w:sz w:val="22"/>
        </w:rPr>
        <w:t>Dokumentacja projektowa powinna być wykonana w stanie kompletnym z punktu widzenia celu, któremu ma służyć i musi:</w:t>
      </w:r>
    </w:p>
    <w:p w:rsidR="00421C8A" w:rsidRPr="008A1FE9" w:rsidRDefault="0061659F" w:rsidP="00233312">
      <w:pPr>
        <w:pStyle w:val="Akapitzlist"/>
        <w:numPr>
          <w:ilvl w:val="1"/>
          <w:numId w:val="24"/>
        </w:numPr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uwzględniać specyfikę obiektu /ów szpitala w st</w:t>
      </w:r>
      <w:r w:rsidR="00846E97" w:rsidRPr="008A1FE9">
        <w:rPr>
          <w:sz w:val="22"/>
        </w:rPr>
        <w:t>opniu gwarantującym ekonomiczne</w:t>
      </w:r>
      <w:r w:rsidRPr="008A1FE9">
        <w:rPr>
          <w:sz w:val="22"/>
        </w:rPr>
        <w:t>, bez</w:t>
      </w:r>
      <w:r w:rsidRPr="008A1FE9">
        <w:rPr>
          <w:sz w:val="22"/>
        </w:rPr>
        <w:t>a</w:t>
      </w:r>
      <w:r w:rsidRPr="008A1FE9">
        <w:rPr>
          <w:sz w:val="22"/>
        </w:rPr>
        <w:t>waryjne użytkowanie oraz eksploatację,</w:t>
      </w:r>
    </w:p>
    <w:p w:rsidR="00421C8A" w:rsidRPr="008A1FE9" w:rsidRDefault="00831AFF" w:rsidP="00233312">
      <w:pPr>
        <w:pStyle w:val="Akapitzlist"/>
        <w:numPr>
          <w:ilvl w:val="1"/>
          <w:numId w:val="24"/>
        </w:numPr>
        <w:spacing w:line="240" w:lineRule="auto"/>
        <w:ind w:left="709" w:hanging="425"/>
        <w:jc w:val="both"/>
        <w:rPr>
          <w:sz w:val="22"/>
        </w:rPr>
      </w:pPr>
      <w:r w:rsidRPr="008A1FE9">
        <w:rPr>
          <w:rFonts w:eastAsiaTheme="minorHAnsi"/>
          <w:sz w:val="22"/>
        </w:rPr>
        <w:t>opisywać roboty budowlane za pomocą cech technicznych i jakościowych, przy przestrzeg</w:t>
      </w:r>
      <w:r w:rsidRPr="008A1FE9">
        <w:rPr>
          <w:rFonts w:eastAsiaTheme="minorHAnsi"/>
          <w:sz w:val="22"/>
        </w:rPr>
        <w:t>a</w:t>
      </w:r>
      <w:r w:rsidRPr="008A1FE9">
        <w:rPr>
          <w:rFonts w:eastAsiaTheme="minorHAnsi"/>
          <w:sz w:val="22"/>
        </w:rPr>
        <w:t>niu Polskich Norm przenoszących eu</w:t>
      </w:r>
      <w:r w:rsidR="00421C8A" w:rsidRPr="008A1FE9">
        <w:rPr>
          <w:rFonts w:eastAsiaTheme="minorHAnsi"/>
          <w:sz w:val="22"/>
        </w:rPr>
        <w:t>ropejskie normy zharmonizowane,</w:t>
      </w:r>
    </w:p>
    <w:p w:rsidR="00421C8A" w:rsidRPr="008A1FE9" w:rsidRDefault="004E7103" w:rsidP="00233312">
      <w:pPr>
        <w:pStyle w:val="Akapitzlist"/>
        <w:numPr>
          <w:ilvl w:val="1"/>
          <w:numId w:val="24"/>
        </w:numPr>
        <w:spacing w:line="240" w:lineRule="auto"/>
        <w:ind w:left="709" w:hanging="425"/>
        <w:jc w:val="both"/>
        <w:rPr>
          <w:sz w:val="22"/>
        </w:rPr>
      </w:pPr>
      <w:r w:rsidRPr="008A1FE9">
        <w:rPr>
          <w:rFonts w:eastAsiaTheme="minorHAnsi"/>
          <w:sz w:val="22"/>
        </w:rPr>
        <w:t>z</w:t>
      </w:r>
      <w:r w:rsidR="006C2284" w:rsidRPr="008A1FE9">
        <w:rPr>
          <w:rFonts w:eastAsiaTheme="minorHAnsi"/>
          <w:sz w:val="22"/>
        </w:rPr>
        <w:t xml:space="preserve">awierać niezbędne opinie, uzgodnienia i sprawdzenia rozwiązań projektowych w zakresie wynikającym z przepisów szczególnych. Wykonawca ponosi </w:t>
      </w:r>
      <w:r w:rsidR="006C2284" w:rsidRPr="008A1FE9">
        <w:rPr>
          <w:sz w:val="22"/>
        </w:rPr>
        <w:t>pełną odpowiedzialność za z</w:t>
      </w:r>
      <w:r w:rsidR="006C2284" w:rsidRPr="008A1FE9">
        <w:rPr>
          <w:sz w:val="22"/>
        </w:rPr>
        <w:t>a</w:t>
      </w:r>
      <w:r w:rsidRPr="008A1FE9">
        <w:rPr>
          <w:sz w:val="22"/>
        </w:rPr>
        <w:t>niechania w tym zakresie,</w:t>
      </w:r>
    </w:p>
    <w:p w:rsidR="006914A2" w:rsidRPr="008A1FE9" w:rsidRDefault="0061659F" w:rsidP="00233312">
      <w:pPr>
        <w:pStyle w:val="Akapitzlist"/>
        <w:numPr>
          <w:ilvl w:val="1"/>
          <w:numId w:val="24"/>
        </w:numPr>
        <w:spacing w:line="240" w:lineRule="auto"/>
        <w:ind w:left="709" w:hanging="425"/>
        <w:jc w:val="both"/>
        <w:rPr>
          <w:sz w:val="22"/>
        </w:rPr>
      </w:pPr>
      <w:r w:rsidRPr="008A1FE9">
        <w:rPr>
          <w:rFonts w:eastAsiaTheme="minorHAnsi"/>
          <w:sz w:val="22"/>
        </w:rPr>
        <w:t>być opatrzona w pisemne oświadczenie projektantów „dokumentacja kompletna i poprawna z punktu widzenia któremu ma służyć”</w:t>
      </w:r>
      <w:r w:rsidR="004E7103" w:rsidRPr="008A1FE9">
        <w:rPr>
          <w:rFonts w:eastAsiaTheme="minorHAnsi"/>
          <w:sz w:val="22"/>
        </w:rPr>
        <w:t>.</w:t>
      </w:r>
    </w:p>
    <w:p w:rsidR="00E1333A" w:rsidRPr="00F62E41" w:rsidRDefault="001F62BB" w:rsidP="00BA5C6B">
      <w:pPr>
        <w:pStyle w:val="Akapitzlist"/>
        <w:numPr>
          <w:ilvl w:val="3"/>
          <w:numId w:val="7"/>
        </w:numPr>
        <w:spacing w:line="240" w:lineRule="auto"/>
        <w:ind w:left="426" w:hanging="426"/>
        <w:jc w:val="both"/>
        <w:rPr>
          <w:sz w:val="22"/>
        </w:rPr>
      </w:pPr>
      <w:r w:rsidRPr="008A1FE9">
        <w:rPr>
          <w:rFonts w:eastAsiaTheme="minorHAnsi"/>
          <w:color w:val="000000" w:themeColor="text1"/>
          <w:sz w:val="22"/>
        </w:rPr>
        <w:t>Wykonawca oświadcza, iż w ramach wynagrodzenia umownego</w:t>
      </w:r>
      <w:r w:rsidR="006F0FE0" w:rsidRPr="008A1FE9">
        <w:rPr>
          <w:color w:val="000000" w:themeColor="text1"/>
          <w:sz w:val="22"/>
        </w:rPr>
        <w:t xml:space="preserve"> </w:t>
      </w:r>
      <w:r w:rsidR="006F0FE0" w:rsidRPr="008A1FE9">
        <w:rPr>
          <w:sz w:val="22"/>
        </w:rPr>
        <w:t>z chwilą przekazania Zam</w:t>
      </w:r>
      <w:r w:rsidR="006F0FE0" w:rsidRPr="008A1FE9">
        <w:rPr>
          <w:sz w:val="22"/>
        </w:rPr>
        <w:t>a</w:t>
      </w:r>
      <w:r w:rsidR="006F0FE0" w:rsidRPr="008A1FE9">
        <w:rPr>
          <w:sz w:val="22"/>
        </w:rPr>
        <w:t>wiającemu dokumentacji projektowej powstałej w wyniku niniejszej umowy,  przenosi na niego w całości i na wyłączn</w:t>
      </w:r>
      <w:r w:rsidR="00846E97" w:rsidRPr="008A1FE9">
        <w:rPr>
          <w:sz w:val="22"/>
        </w:rPr>
        <w:t>ość  autorskie prawa majątkowe</w:t>
      </w:r>
      <w:r w:rsidR="006F0FE0" w:rsidRPr="008A1FE9">
        <w:rPr>
          <w:sz w:val="22"/>
        </w:rPr>
        <w:t>,</w:t>
      </w:r>
      <w:r w:rsidR="00054F19" w:rsidRPr="008A1FE9">
        <w:rPr>
          <w:sz w:val="22"/>
        </w:rPr>
        <w:t xml:space="preserve"> </w:t>
      </w:r>
      <w:r w:rsidR="00E1333A" w:rsidRPr="008A1FE9">
        <w:rPr>
          <w:sz w:val="22"/>
        </w:rPr>
        <w:t xml:space="preserve">na zasadach określonych ustawą  z dnia </w:t>
      </w:r>
      <w:bookmarkStart w:id="0" w:name="_GoBack"/>
      <w:r w:rsidR="00E1333A" w:rsidRPr="00F62E41">
        <w:rPr>
          <w:sz w:val="22"/>
        </w:rPr>
        <w:t>4 lutego 1994 r. o prawie autorskim i prawach pokrewnych), opisanych w § 1</w:t>
      </w:r>
      <w:r w:rsidR="00846E97" w:rsidRPr="00F62E41">
        <w:rPr>
          <w:sz w:val="22"/>
        </w:rPr>
        <w:t>9</w:t>
      </w:r>
      <w:r w:rsidR="00E1333A" w:rsidRPr="00F62E41">
        <w:rPr>
          <w:b/>
          <w:sz w:val="22"/>
        </w:rPr>
        <w:t xml:space="preserve"> </w:t>
      </w:r>
      <w:r w:rsidR="00E1333A" w:rsidRPr="00F62E41">
        <w:rPr>
          <w:i/>
          <w:sz w:val="22"/>
        </w:rPr>
        <w:t xml:space="preserve"> </w:t>
      </w:r>
      <w:r w:rsidR="00846E97" w:rsidRPr="00F62E41">
        <w:rPr>
          <w:sz w:val="22"/>
        </w:rPr>
        <w:t>umowy.</w:t>
      </w:r>
    </w:p>
    <w:p w:rsidR="00B879A5" w:rsidRPr="00F62E41" w:rsidRDefault="009D6E01" w:rsidP="00BA5C6B">
      <w:pPr>
        <w:pStyle w:val="Akapitzlist"/>
        <w:numPr>
          <w:ilvl w:val="3"/>
          <w:numId w:val="7"/>
        </w:numPr>
        <w:spacing w:line="240" w:lineRule="auto"/>
        <w:ind w:left="284" w:hanging="284"/>
        <w:jc w:val="both"/>
        <w:rPr>
          <w:sz w:val="22"/>
        </w:rPr>
      </w:pPr>
      <w:r w:rsidRPr="00F62E41">
        <w:rPr>
          <w:sz w:val="22"/>
        </w:rPr>
        <w:t>Wykonawca zobowiązuje się do przekazania Zamawiającemu</w:t>
      </w:r>
      <w:r w:rsidR="00B879A5" w:rsidRPr="00F62E41">
        <w:rPr>
          <w:sz w:val="22"/>
        </w:rPr>
        <w:t>:</w:t>
      </w:r>
    </w:p>
    <w:p w:rsidR="00850E0E" w:rsidRPr="00F62E41" w:rsidRDefault="00850E0E" w:rsidP="00850E0E">
      <w:pPr>
        <w:spacing w:after="0" w:line="240" w:lineRule="auto"/>
        <w:ind w:left="709" w:hanging="425"/>
        <w:jc w:val="both"/>
        <w:rPr>
          <w:sz w:val="22"/>
        </w:rPr>
      </w:pPr>
      <w:r w:rsidRPr="00F62E41">
        <w:rPr>
          <w:b/>
          <w:sz w:val="22"/>
        </w:rPr>
        <w:t xml:space="preserve">5.1. </w:t>
      </w:r>
      <w:r w:rsidRPr="00F62E41">
        <w:rPr>
          <w:sz w:val="22"/>
          <w:u w:val="single"/>
        </w:rPr>
        <w:t>projektu budowlanego w zakresie wentylacji</w:t>
      </w:r>
      <w:r w:rsidRPr="00F62E41">
        <w:rPr>
          <w:b/>
          <w:sz w:val="22"/>
        </w:rPr>
        <w:t xml:space="preserve">  </w:t>
      </w:r>
      <w:r w:rsidRPr="00F62E41">
        <w:rPr>
          <w:sz w:val="22"/>
        </w:rPr>
        <w:t>w 4 egzemplarzach, w wersji papierowej oraz w 2 egzemplarzach wersji elektronicznej - 1 w formacie  oryginalnym plików oraz w 1 w formacie pdf.,</w:t>
      </w:r>
    </w:p>
    <w:p w:rsidR="00850E0E" w:rsidRPr="00F62E41" w:rsidRDefault="00850E0E" w:rsidP="00850E0E">
      <w:pPr>
        <w:spacing w:after="0" w:line="240" w:lineRule="auto"/>
        <w:ind w:left="709" w:hanging="425"/>
        <w:jc w:val="both"/>
        <w:rPr>
          <w:b/>
          <w:sz w:val="22"/>
        </w:rPr>
      </w:pPr>
      <w:r w:rsidRPr="00F62E41">
        <w:rPr>
          <w:b/>
          <w:sz w:val="22"/>
        </w:rPr>
        <w:t>5.2.</w:t>
      </w:r>
      <w:r w:rsidRPr="00F62E41">
        <w:rPr>
          <w:sz w:val="22"/>
          <w:u w:val="single"/>
        </w:rPr>
        <w:t xml:space="preserve"> projektu budowlano- wykonawczego w zakresie instalacji fotowoltaicznej </w:t>
      </w:r>
      <w:r w:rsidRPr="00F62E41">
        <w:rPr>
          <w:b/>
          <w:sz w:val="22"/>
        </w:rPr>
        <w:t xml:space="preserve"> </w:t>
      </w:r>
      <w:r w:rsidRPr="00F62E41">
        <w:rPr>
          <w:sz w:val="22"/>
        </w:rPr>
        <w:t>w 4 egzemplarzach, w wersji papierowej oraz w 2 egzemplarzach wersji elektronicznej - 1 w formacie  oryginalnym plików oraz w 1 w formacie pdf.,</w:t>
      </w:r>
    </w:p>
    <w:p w:rsidR="00B879A5" w:rsidRPr="00F62E41" w:rsidRDefault="00850E0E" w:rsidP="00E7034E">
      <w:pPr>
        <w:spacing w:after="0" w:line="240" w:lineRule="auto"/>
        <w:ind w:left="709" w:hanging="425"/>
        <w:jc w:val="both"/>
        <w:rPr>
          <w:sz w:val="22"/>
        </w:rPr>
      </w:pPr>
      <w:r w:rsidRPr="00F62E41">
        <w:rPr>
          <w:b/>
          <w:sz w:val="22"/>
        </w:rPr>
        <w:t>5.3.</w:t>
      </w:r>
      <w:r w:rsidRPr="00F62E41">
        <w:rPr>
          <w:sz w:val="22"/>
        </w:rPr>
        <w:t xml:space="preserve"> </w:t>
      </w:r>
      <w:r w:rsidR="006352C0" w:rsidRPr="00F62E41">
        <w:rPr>
          <w:sz w:val="22"/>
        </w:rPr>
        <w:t xml:space="preserve"> </w:t>
      </w:r>
      <w:r w:rsidR="00B879A5" w:rsidRPr="00F62E41">
        <w:rPr>
          <w:sz w:val="22"/>
          <w:u w:val="single"/>
        </w:rPr>
        <w:t>wielobranżowych projektów wykonawczych</w:t>
      </w:r>
      <w:r w:rsidR="00B879A5" w:rsidRPr="00F62E41">
        <w:rPr>
          <w:sz w:val="22"/>
        </w:rPr>
        <w:t xml:space="preserve"> - w 2 egzemplarzach, w wersji papierowej oraz w </w:t>
      </w:r>
      <w:r w:rsidR="00CD7D6C" w:rsidRPr="00F62E41">
        <w:rPr>
          <w:sz w:val="22"/>
        </w:rPr>
        <w:t xml:space="preserve">2 egzemplarzach </w:t>
      </w:r>
      <w:r w:rsidR="00B879A5" w:rsidRPr="00F62E41">
        <w:rPr>
          <w:sz w:val="22"/>
        </w:rPr>
        <w:t>wersji elektronicznej</w:t>
      </w:r>
      <w:r w:rsidR="006352C0" w:rsidRPr="00F62E41">
        <w:rPr>
          <w:sz w:val="22"/>
        </w:rPr>
        <w:t xml:space="preserve"> - </w:t>
      </w:r>
      <w:r w:rsidR="00CD7D6C" w:rsidRPr="00F62E41">
        <w:rPr>
          <w:sz w:val="22"/>
        </w:rPr>
        <w:t>1 w formacie  oryginalnym</w:t>
      </w:r>
      <w:r w:rsidR="006352C0" w:rsidRPr="00F62E41">
        <w:rPr>
          <w:sz w:val="22"/>
        </w:rPr>
        <w:t xml:space="preserve"> plików oraz w 1 w formacie pdf.,</w:t>
      </w:r>
    </w:p>
    <w:p w:rsidR="00B879A5" w:rsidRPr="00F62E41" w:rsidRDefault="00850E0E" w:rsidP="00E7034E">
      <w:pPr>
        <w:spacing w:after="0" w:line="240" w:lineRule="auto"/>
        <w:ind w:left="709" w:hanging="425"/>
        <w:jc w:val="both"/>
        <w:rPr>
          <w:sz w:val="22"/>
        </w:rPr>
      </w:pPr>
      <w:r w:rsidRPr="00F62E41">
        <w:rPr>
          <w:b/>
          <w:sz w:val="22"/>
        </w:rPr>
        <w:t>5.4</w:t>
      </w:r>
      <w:r w:rsidR="006352C0" w:rsidRPr="00F62E41">
        <w:rPr>
          <w:b/>
          <w:sz w:val="22"/>
        </w:rPr>
        <w:t>.</w:t>
      </w:r>
      <w:r w:rsidR="00CD7D6C" w:rsidRPr="00F62E41">
        <w:rPr>
          <w:sz w:val="22"/>
          <w:u w:val="single"/>
        </w:rPr>
        <w:t>dokumentacji kosztorysowej</w:t>
      </w:r>
      <w:r w:rsidR="00E7034E" w:rsidRPr="00F62E41">
        <w:rPr>
          <w:sz w:val="22"/>
        </w:rPr>
        <w:t xml:space="preserve"> - po 1 </w:t>
      </w:r>
      <w:r w:rsidR="00CD7D6C" w:rsidRPr="00F62E41">
        <w:rPr>
          <w:sz w:val="22"/>
        </w:rPr>
        <w:t>egzemplarzu w wersji papierowej i w wersji elektronicznej</w:t>
      </w:r>
      <w:r w:rsidR="00E7034E" w:rsidRPr="00F62E41">
        <w:rPr>
          <w:sz w:val="22"/>
        </w:rPr>
        <w:t xml:space="preserve"> </w:t>
      </w:r>
      <w:r w:rsidR="00CD7D6C" w:rsidRPr="00F62E41">
        <w:rPr>
          <w:sz w:val="22"/>
        </w:rPr>
        <w:t>- pdf.,</w:t>
      </w:r>
    </w:p>
    <w:p w:rsidR="00CD7D6C" w:rsidRPr="00F62E41" w:rsidRDefault="00850E0E" w:rsidP="006352C0">
      <w:pPr>
        <w:spacing w:after="0" w:line="240" w:lineRule="auto"/>
        <w:ind w:left="709" w:hanging="425"/>
        <w:jc w:val="both"/>
        <w:rPr>
          <w:sz w:val="22"/>
        </w:rPr>
      </w:pPr>
      <w:r w:rsidRPr="00F62E41">
        <w:rPr>
          <w:b/>
          <w:sz w:val="22"/>
        </w:rPr>
        <w:t>5.5</w:t>
      </w:r>
      <w:r w:rsidR="006352C0" w:rsidRPr="00F62E41">
        <w:rPr>
          <w:b/>
          <w:sz w:val="22"/>
        </w:rPr>
        <w:t>.</w:t>
      </w:r>
      <w:r w:rsidR="00CD7D6C" w:rsidRPr="00F62E41">
        <w:rPr>
          <w:sz w:val="22"/>
          <w:u w:val="single"/>
        </w:rPr>
        <w:t xml:space="preserve">audytów </w:t>
      </w:r>
      <w:r w:rsidR="00A65EBF" w:rsidRPr="00F62E41">
        <w:rPr>
          <w:sz w:val="22"/>
          <w:u w:val="single"/>
        </w:rPr>
        <w:t>energetycznych</w:t>
      </w:r>
      <w:r w:rsidRPr="00F62E41">
        <w:rPr>
          <w:sz w:val="22"/>
        </w:rPr>
        <w:t xml:space="preserve"> - po 2  egzemplarze</w:t>
      </w:r>
      <w:r w:rsidR="00CD7D6C" w:rsidRPr="00F62E41">
        <w:rPr>
          <w:sz w:val="22"/>
        </w:rPr>
        <w:t xml:space="preserve"> w wersji papierowej i w wersji elektronicznej- pdf.,</w:t>
      </w:r>
    </w:p>
    <w:p w:rsidR="00A65EBF" w:rsidRPr="00F62E41" w:rsidRDefault="00A65EBF" w:rsidP="00850E0E">
      <w:pPr>
        <w:pStyle w:val="Akapitzlist"/>
        <w:numPr>
          <w:ilvl w:val="1"/>
          <w:numId w:val="5"/>
        </w:numPr>
        <w:spacing w:line="240" w:lineRule="auto"/>
        <w:jc w:val="both"/>
        <w:rPr>
          <w:b/>
          <w:sz w:val="22"/>
        </w:rPr>
      </w:pPr>
      <w:r w:rsidRPr="00F62E41">
        <w:rPr>
          <w:sz w:val="22"/>
          <w:u w:val="single"/>
        </w:rPr>
        <w:t xml:space="preserve">koncepcji - </w:t>
      </w:r>
      <w:r w:rsidR="00133FD9" w:rsidRPr="00F62E41">
        <w:rPr>
          <w:sz w:val="22"/>
        </w:rPr>
        <w:t xml:space="preserve">w 2  egzemplarzach </w:t>
      </w:r>
      <w:r w:rsidRPr="00F62E41">
        <w:rPr>
          <w:sz w:val="22"/>
        </w:rPr>
        <w:t xml:space="preserve"> w wersji papierowej i w </w:t>
      </w:r>
      <w:r w:rsidR="00133FD9" w:rsidRPr="00F62E41">
        <w:rPr>
          <w:sz w:val="22"/>
        </w:rPr>
        <w:t xml:space="preserve">1 egzemplarzu </w:t>
      </w:r>
      <w:r w:rsidRPr="00F62E41">
        <w:rPr>
          <w:sz w:val="22"/>
        </w:rPr>
        <w:t>wersji elektronic</w:t>
      </w:r>
      <w:r w:rsidRPr="00F62E41">
        <w:rPr>
          <w:sz w:val="22"/>
        </w:rPr>
        <w:t>z</w:t>
      </w:r>
      <w:r w:rsidRPr="00F62E41">
        <w:rPr>
          <w:sz w:val="22"/>
        </w:rPr>
        <w:t>nej- pdf.,</w:t>
      </w:r>
    </w:p>
    <w:p w:rsidR="00A65EBF" w:rsidRPr="00F62E41" w:rsidRDefault="00A65EBF" w:rsidP="00850E0E">
      <w:pPr>
        <w:pStyle w:val="Akapitzlist"/>
        <w:numPr>
          <w:ilvl w:val="1"/>
          <w:numId w:val="5"/>
        </w:numPr>
        <w:spacing w:line="240" w:lineRule="auto"/>
        <w:jc w:val="both"/>
        <w:rPr>
          <w:b/>
          <w:sz w:val="22"/>
        </w:rPr>
      </w:pPr>
      <w:r w:rsidRPr="00F62E41">
        <w:rPr>
          <w:sz w:val="22"/>
          <w:u w:val="single"/>
        </w:rPr>
        <w:lastRenderedPageBreak/>
        <w:t xml:space="preserve">inwentaryzacji przyrodniczej - </w:t>
      </w:r>
      <w:r w:rsidRPr="00F62E41">
        <w:rPr>
          <w:sz w:val="22"/>
        </w:rPr>
        <w:t>w 1  egzemplarzu w wersji papierowej i w wersji elektr</w:t>
      </w:r>
      <w:r w:rsidRPr="00F62E41">
        <w:rPr>
          <w:sz w:val="22"/>
        </w:rPr>
        <w:t>o</w:t>
      </w:r>
      <w:r w:rsidRPr="00F62E41">
        <w:rPr>
          <w:sz w:val="22"/>
        </w:rPr>
        <w:t>nicznej- pdf.,</w:t>
      </w:r>
    </w:p>
    <w:p w:rsidR="00E7034E" w:rsidRPr="00F62E41" w:rsidRDefault="00E7034E" w:rsidP="00E7034E">
      <w:pPr>
        <w:pStyle w:val="Akapitzlist"/>
        <w:numPr>
          <w:ilvl w:val="1"/>
          <w:numId w:val="5"/>
        </w:numPr>
        <w:spacing w:line="240" w:lineRule="auto"/>
        <w:jc w:val="both"/>
        <w:rPr>
          <w:b/>
          <w:sz w:val="22"/>
        </w:rPr>
      </w:pPr>
      <w:r w:rsidRPr="00F62E41">
        <w:rPr>
          <w:u w:val="single"/>
        </w:rPr>
        <w:t>analizy sprawności  energetycznej  zainstalowanych kotłów kotłowni</w:t>
      </w:r>
      <w:r w:rsidRPr="00F62E41">
        <w:rPr>
          <w:sz w:val="22"/>
        </w:rPr>
        <w:t xml:space="preserve"> w 1  egzempl</w:t>
      </w:r>
      <w:r w:rsidRPr="00F62E41">
        <w:rPr>
          <w:sz w:val="22"/>
        </w:rPr>
        <w:t>a</w:t>
      </w:r>
      <w:r w:rsidRPr="00F62E41">
        <w:rPr>
          <w:sz w:val="22"/>
        </w:rPr>
        <w:t>rzu w wersji papierowej i w wersji elektronicznej- pdf.,</w:t>
      </w:r>
    </w:p>
    <w:p w:rsidR="00CD7D6C" w:rsidRPr="00F62E41" w:rsidRDefault="0041127A" w:rsidP="0041127A">
      <w:pPr>
        <w:pStyle w:val="Akapitzlist"/>
        <w:numPr>
          <w:ilvl w:val="3"/>
          <w:numId w:val="7"/>
        </w:numPr>
        <w:spacing w:line="240" w:lineRule="auto"/>
        <w:ind w:left="284" w:hanging="284"/>
        <w:jc w:val="both"/>
        <w:rPr>
          <w:sz w:val="22"/>
        </w:rPr>
      </w:pPr>
      <w:r w:rsidRPr="00F62E41">
        <w:rPr>
          <w:sz w:val="22"/>
        </w:rPr>
        <w:t xml:space="preserve">Wykonawca zobowiązuje się do przekazania Zamawiającemu </w:t>
      </w:r>
      <w:r w:rsidR="00B879A5" w:rsidRPr="00F62E41">
        <w:rPr>
          <w:rFonts w:eastAsiaTheme="minorHAnsi"/>
          <w:sz w:val="22"/>
          <w:u w:val="single"/>
        </w:rPr>
        <w:t xml:space="preserve">dokumentację </w:t>
      </w:r>
      <w:r w:rsidR="00CD7D6C" w:rsidRPr="00F62E41">
        <w:rPr>
          <w:rFonts w:eastAsiaTheme="minorHAnsi"/>
          <w:sz w:val="22"/>
          <w:u w:val="single"/>
        </w:rPr>
        <w:t>powy</w:t>
      </w:r>
      <w:r w:rsidRPr="00F62E41">
        <w:rPr>
          <w:rFonts w:eastAsiaTheme="minorHAnsi"/>
          <w:sz w:val="22"/>
          <w:u w:val="single"/>
        </w:rPr>
        <w:t>konawczą,</w:t>
      </w:r>
      <w:r w:rsidRPr="00F62E41">
        <w:rPr>
          <w:rFonts w:eastAsiaTheme="minorHAnsi"/>
          <w:sz w:val="22"/>
        </w:rPr>
        <w:t xml:space="preserve"> sporządzoną</w:t>
      </w:r>
      <w:r w:rsidR="00A65EBF" w:rsidRPr="00F62E41">
        <w:rPr>
          <w:rFonts w:eastAsiaTheme="minorHAnsi"/>
          <w:sz w:val="22"/>
        </w:rPr>
        <w:t xml:space="preserve"> w 2</w:t>
      </w:r>
      <w:r w:rsidR="00CD7D6C" w:rsidRPr="00F62E41">
        <w:rPr>
          <w:rFonts w:eastAsiaTheme="minorHAnsi"/>
          <w:sz w:val="22"/>
        </w:rPr>
        <w:t>–</w:t>
      </w:r>
      <w:proofErr w:type="spellStart"/>
      <w:r w:rsidR="00CD7D6C" w:rsidRPr="00F62E41">
        <w:rPr>
          <w:rFonts w:eastAsiaTheme="minorHAnsi"/>
          <w:sz w:val="22"/>
        </w:rPr>
        <w:t>ch</w:t>
      </w:r>
      <w:proofErr w:type="spellEnd"/>
      <w:r w:rsidR="00CD7D6C" w:rsidRPr="00F62E41">
        <w:rPr>
          <w:rFonts w:eastAsiaTheme="minorHAnsi"/>
          <w:sz w:val="22"/>
        </w:rPr>
        <w:t xml:space="preserve"> eg</w:t>
      </w:r>
      <w:r w:rsidR="00850E0E" w:rsidRPr="00F62E41">
        <w:rPr>
          <w:rFonts w:eastAsiaTheme="minorHAnsi"/>
          <w:sz w:val="22"/>
        </w:rPr>
        <w:t>zemplarzach w wersji papierowej</w:t>
      </w:r>
      <w:r w:rsidR="00CD7D6C" w:rsidRPr="00F62E41">
        <w:rPr>
          <w:rFonts w:eastAsiaTheme="minorHAnsi"/>
          <w:sz w:val="22"/>
        </w:rPr>
        <w:t>.</w:t>
      </w:r>
    </w:p>
    <w:p w:rsidR="008540E1" w:rsidRPr="00F62E41" w:rsidRDefault="008540E1" w:rsidP="00BA5C6B">
      <w:pPr>
        <w:spacing w:after="0" w:line="240" w:lineRule="auto"/>
        <w:jc w:val="both"/>
        <w:rPr>
          <w:rFonts w:cs="Times New Roman"/>
          <w:i/>
          <w:sz w:val="22"/>
          <w:szCs w:val="22"/>
        </w:rPr>
      </w:pPr>
    </w:p>
    <w:p w:rsidR="004E7103" w:rsidRPr="00F62E41" w:rsidRDefault="004E7103" w:rsidP="00BA5C6B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 w:rsidRPr="00F62E41">
        <w:rPr>
          <w:rFonts w:cs="Times New Roman"/>
          <w:i/>
          <w:sz w:val="22"/>
          <w:szCs w:val="22"/>
        </w:rPr>
        <w:t>Nadzór autorski</w:t>
      </w:r>
    </w:p>
    <w:p w:rsidR="00E1333A" w:rsidRPr="00F62E41" w:rsidRDefault="00E1333A" w:rsidP="00BA5C6B">
      <w:pPr>
        <w:spacing w:after="0" w:line="240" w:lineRule="auto"/>
        <w:jc w:val="center"/>
        <w:rPr>
          <w:rFonts w:cs="Times New Roman"/>
          <w:b/>
        </w:rPr>
      </w:pPr>
      <w:r w:rsidRPr="00F62E41">
        <w:rPr>
          <w:rFonts w:cs="Times New Roman"/>
          <w:b/>
        </w:rPr>
        <w:t>§ 11</w:t>
      </w:r>
    </w:p>
    <w:p w:rsidR="000E49B5" w:rsidRPr="00F62E41" w:rsidRDefault="00E1333A" w:rsidP="00233312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sz w:val="22"/>
        </w:rPr>
      </w:pPr>
      <w:r w:rsidRPr="00F62E41">
        <w:rPr>
          <w:sz w:val="22"/>
        </w:rPr>
        <w:t xml:space="preserve">Wykonawca </w:t>
      </w:r>
      <w:r w:rsidR="007E534E" w:rsidRPr="00F62E41">
        <w:rPr>
          <w:sz w:val="22"/>
        </w:rPr>
        <w:t xml:space="preserve"> zobowiązany jest  w ramach umówionego wynagrodzenia do zapewnienia nadzoru autorskiego </w:t>
      </w:r>
      <w:r w:rsidR="00E2464B" w:rsidRPr="00F62E41">
        <w:rPr>
          <w:sz w:val="22"/>
        </w:rPr>
        <w:t>(oraz ornitologicznego )</w:t>
      </w:r>
      <w:r w:rsidR="007E534E" w:rsidRPr="00F62E41">
        <w:rPr>
          <w:sz w:val="22"/>
        </w:rPr>
        <w:t>w trakcie realizacji przedmiotu umowy.</w:t>
      </w:r>
    </w:p>
    <w:p w:rsidR="000E49B5" w:rsidRPr="00F62E41" w:rsidRDefault="00193C97" w:rsidP="00233312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sz w:val="22"/>
        </w:rPr>
      </w:pPr>
      <w:r w:rsidRPr="00F62E41">
        <w:rPr>
          <w:sz w:val="22"/>
        </w:rPr>
        <w:t>Nadzór wykonywany bę</w:t>
      </w:r>
      <w:r w:rsidR="007E534E" w:rsidRPr="00F62E41">
        <w:rPr>
          <w:sz w:val="22"/>
        </w:rPr>
        <w:t>dzie przez zespół projektantów, autorów opracowanej w ramach zam</w:t>
      </w:r>
      <w:r w:rsidR="007E534E" w:rsidRPr="00F62E41">
        <w:rPr>
          <w:sz w:val="22"/>
        </w:rPr>
        <w:t>ó</w:t>
      </w:r>
      <w:r w:rsidR="007E534E" w:rsidRPr="00F62E41">
        <w:rPr>
          <w:sz w:val="22"/>
        </w:rPr>
        <w:t>wienia dokumentacji projektowej.</w:t>
      </w:r>
    </w:p>
    <w:p w:rsidR="000E49B5" w:rsidRPr="00F62E41" w:rsidRDefault="007E534E" w:rsidP="00233312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sz w:val="22"/>
        </w:rPr>
      </w:pPr>
      <w:r w:rsidRPr="00F62E41">
        <w:rPr>
          <w:sz w:val="22"/>
        </w:rPr>
        <w:t>Konieczność pobytu projektanta stwierdza w Dzienniku Budowy –Inspektor Nadzoru Inwesto</w:t>
      </w:r>
      <w:r w:rsidRPr="00F62E41">
        <w:rPr>
          <w:sz w:val="22"/>
        </w:rPr>
        <w:t>r</w:t>
      </w:r>
      <w:r w:rsidRPr="00F62E41">
        <w:rPr>
          <w:sz w:val="22"/>
        </w:rPr>
        <w:t>skiego</w:t>
      </w:r>
      <w:r w:rsidR="00FF1E93" w:rsidRPr="00F62E41">
        <w:rPr>
          <w:sz w:val="22"/>
        </w:rPr>
        <w:t xml:space="preserve">. </w:t>
      </w:r>
    </w:p>
    <w:p w:rsidR="000E49B5" w:rsidRPr="00F62E41" w:rsidRDefault="00FF1E93" w:rsidP="00233312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sz w:val="22"/>
        </w:rPr>
      </w:pPr>
      <w:r w:rsidRPr="00F62E41">
        <w:rPr>
          <w:sz w:val="22"/>
        </w:rPr>
        <w:t>Projektanci są zobowiązani do  stawienia na budowie</w:t>
      </w:r>
      <w:r w:rsidR="00A56218" w:rsidRPr="00F62E41">
        <w:rPr>
          <w:sz w:val="22"/>
        </w:rPr>
        <w:t xml:space="preserve"> niezwłocznie , nie później niż </w:t>
      </w:r>
      <w:r w:rsidRPr="00F62E41">
        <w:rPr>
          <w:sz w:val="22"/>
        </w:rPr>
        <w:t xml:space="preserve"> w terminie 3 dni kalendarzowych od dnia powiadomienia Wykonawcy.</w:t>
      </w:r>
    </w:p>
    <w:p w:rsidR="00020A11" w:rsidRPr="00F62E41" w:rsidRDefault="00FF1E93" w:rsidP="00233312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sz w:val="22"/>
        </w:rPr>
      </w:pPr>
      <w:r w:rsidRPr="00F62E41">
        <w:rPr>
          <w:sz w:val="22"/>
        </w:rPr>
        <w:t>Projektanci mają obowiązek wykonać i przedłożyć Zamawiającemu  w ram</w:t>
      </w:r>
      <w:r w:rsidR="00193C97" w:rsidRPr="00F62E41">
        <w:rPr>
          <w:sz w:val="22"/>
        </w:rPr>
        <w:t xml:space="preserve">ach wynagrodzenia ryczałtowego </w:t>
      </w:r>
      <w:r w:rsidR="00A56218" w:rsidRPr="00F62E41">
        <w:rPr>
          <w:sz w:val="22"/>
        </w:rPr>
        <w:t xml:space="preserve"> określonego umową, </w:t>
      </w:r>
      <w:r w:rsidRPr="00F62E41">
        <w:rPr>
          <w:sz w:val="22"/>
        </w:rPr>
        <w:t>w</w:t>
      </w:r>
      <w:r w:rsidR="00193C97" w:rsidRPr="00F62E41">
        <w:rPr>
          <w:sz w:val="22"/>
        </w:rPr>
        <w:t xml:space="preserve">yjaśnień i konsultacji  a także dodatkowych lub zamiennych opracowań projektowych </w:t>
      </w:r>
      <w:r w:rsidRPr="00F62E41">
        <w:rPr>
          <w:sz w:val="22"/>
        </w:rPr>
        <w:t>wymaga</w:t>
      </w:r>
      <w:r w:rsidR="00193C97" w:rsidRPr="00F62E41">
        <w:rPr>
          <w:sz w:val="22"/>
        </w:rPr>
        <w:t>nych</w:t>
      </w:r>
      <w:r w:rsidRPr="00F62E41">
        <w:rPr>
          <w:sz w:val="22"/>
        </w:rPr>
        <w:t xml:space="preserve"> w trakcie realizacji robót,</w:t>
      </w:r>
      <w:r w:rsidR="00193C97" w:rsidRPr="00F62E41">
        <w:rPr>
          <w:sz w:val="22"/>
        </w:rPr>
        <w:t xml:space="preserve"> niezbędnych </w:t>
      </w:r>
      <w:r w:rsidRPr="00F62E41">
        <w:rPr>
          <w:sz w:val="22"/>
        </w:rPr>
        <w:t>dla prawidłowego zakończenia robót objętych umową</w:t>
      </w:r>
      <w:r w:rsidR="005D7AB8" w:rsidRPr="00F62E41">
        <w:rPr>
          <w:sz w:val="22"/>
        </w:rPr>
        <w:t>.</w:t>
      </w:r>
    </w:p>
    <w:p w:rsidR="008540E1" w:rsidRPr="00F62E41" w:rsidRDefault="008540E1" w:rsidP="00BA5C6B">
      <w:pPr>
        <w:spacing w:after="0" w:line="240" w:lineRule="auto"/>
        <w:ind w:left="360" w:hanging="360"/>
        <w:jc w:val="both"/>
        <w:rPr>
          <w:rFonts w:cs="Times New Roman"/>
          <w:i/>
          <w:sz w:val="22"/>
          <w:szCs w:val="22"/>
        </w:rPr>
      </w:pPr>
    </w:p>
    <w:p w:rsidR="008540E1" w:rsidRPr="00F62E41" w:rsidRDefault="008540E1" w:rsidP="00BA5C6B">
      <w:pPr>
        <w:spacing w:after="0" w:line="240" w:lineRule="auto"/>
        <w:ind w:left="360" w:hanging="360"/>
        <w:jc w:val="both"/>
        <w:rPr>
          <w:rFonts w:cs="Times New Roman"/>
          <w:i/>
          <w:sz w:val="22"/>
          <w:szCs w:val="22"/>
        </w:rPr>
      </w:pPr>
      <w:r w:rsidRPr="00F62E41">
        <w:rPr>
          <w:rFonts w:cs="Times New Roman"/>
          <w:i/>
          <w:sz w:val="22"/>
          <w:szCs w:val="22"/>
        </w:rPr>
        <w:t xml:space="preserve">Odbiory </w:t>
      </w:r>
    </w:p>
    <w:p w:rsidR="00020A11" w:rsidRPr="00F62E41" w:rsidRDefault="00975008" w:rsidP="00BA5C6B">
      <w:pPr>
        <w:spacing w:after="0" w:line="240" w:lineRule="auto"/>
        <w:jc w:val="center"/>
        <w:rPr>
          <w:rFonts w:cs="Times New Roman"/>
          <w:b/>
        </w:rPr>
      </w:pPr>
      <w:r w:rsidRPr="00F62E41">
        <w:rPr>
          <w:rFonts w:cs="Times New Roman"/>
          <w:b/>
        </w:rPr>
        <w:t>§ 12</w:t>
      </w:r>
    </w:p>
    <w:p w:rsidR="00BB06D9" w:rsidRPr="00F62E41" w:rsidRDefault="00BB06D9" w:rsidP="00233312">
      <w:pPr>
        <w:pStyle w:val="Akapitzlist"/>
        <w:numPr>
          <w:ilvl w:val="6"/>
          <w:numId w:val="28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F62E41">
        <w:rPr>
          <w:rFonts w:eastAsiaTheme="minorHAnsi"/>
          <w:sz w:val="22"/>
        </w:rPr>
        <w:t xml:space="preserve">Odbiór </w:t>
      </w:r>
      <w:r w:rsidRPr="00F62E41">
        <w:rPr>
          <w:rFonts w:eastAsiaTheme="minorHAnsi"/>
          <w:sz w:val="22"/>
          <w:u w:val="single"/>
        </w:rPr>
        <w:t>dokumentacji projektowej</w:t>
      </w:r>
    </w:p>
    <w:p w:rsidR="00517945" w:rsidRPr="00F62E41" w:rsidRDefault="00517945" w:rsidP="00233312">
      <w:pPr>
        <w:pStyle w:val="Akapitzlist"/>
        <w:numPr>
          <w:ilvl w:val="1"/>
          <w:numId w:val="29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F62E41">
        <w:rPr>
          <w:rFonts w:eastAsiaTheme="minorHAnsi"/>
          <w:sz w:val="22"/>
        </w:rPr>
        <w:t>polega na ocenie rodzaju , ilości i zakresu wykonanej dokumentacji oraz jej zgodności z  PFU  i przepisami prawa budowlanego oraz rozporządzeń wydanych na jego podstawie,</w:t>
      </w:r>
    </w:p>
    <w:bookmarkEnd w:id="0"/>
    <w:p w:rsidR="00517945" w:rsidRPr="008A1FE9" w:rsidRDefault="00517945" w:rsidP="00233312">
      <w:pPr>
        <w:pStyle w:val="Akapitzlist"/>
        <w:numPr>
          <w:ilvl w:val="1"/>
          <w:numId w:val="29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8A1FE9">
        <w:rPr>
          <w:sz w:val="22"/>
        </w:rPr>
        <w:t xml:space="preserve">Zamawiający </w:t>
      </w:r>
      <w:r w:rsidRPr="008A1FE9">
        <w:rPr>
          <w:rFonts w:eastAsiaTheme="minorHAnsi"/>
          <w:sz w:val="22"/>
        </w:rPr>
        <w:t>sprawdza  kompletność i zakres opracowanej dokumentacji, w</w:t>
      </w:r>
      <w:r w:rsidRPr="008A1FE9">
        <w:rPr>
          <w:sz w:val="22"/>
        </w:rPr>
        <w:t>nosi swoje uwagi na piśmie w terminie 3 kolejnych dni roboczych,</w:t>
      </w:r>
    </w:p>
    <w:p w:rsidR="00517945" w:rsidRPr="008A1FE9" w:rsidRDefault="00517945" w:rsidP="00233312">
      <w:pPr>
        <w:pStyle w:val="Akapitzlist"/>
        <w:numPr>
          <w:ilvl w:val="1"/>
          <w:numId w:val="29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w przypadku stwierdzenia wad i braków w dokumentacji projektowej Wykonawca zobowi</w:t>
      </w:r>
      <w:r w:rsidRPr="008A1FE9">
        <w:rPr>
          <w:rFonts w:eastAsiaTheme="minorHAnsi"/>
          <w:sz w:val="22"/>
        </w:rPr>
        <w:t>ą</w:t>
      </w:r>
      <w:r w:rsidRPr="008A1FE9">
        <w:rPr>
          <w:rFonts w:eastAsiaTheme="minorHAnsi"/>
          <w:sz w:val="22"/>
        </w:rPr>
        <w:t>zany jest do ich usunięcia w terminie do 5 kolejnych dni roboczych,</w:t>
      </w:r>
    </w:p>
    <w:p w:rsidR="00517945" w:rsidRPr="008A1FE9" w:rsidRDefault="00517945" w:rsidP="00233312">
      <w:pPr>
        <w:pStyle w:val="Akapitzlist"/>
        <w:numPr>
          <w:ilvl w:val="1"/>
          <w:numId w:val="29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z czynności odbiorowych spisany zostanie protokół odbioru dokumentacji projektowej,</w:t>
      </w:r>
    </w:p>
    <w:p w:rsidR="00517945" w:rsidRPr="008A1FE9" w:rsidRDefault="00517945" w:rsidP="00233312">
      <w:pPr>
        <w:pStyle w:val="Akapitzlist"/>
        <w:numPr>
          <w:ilvl w:val="1"/>
          <w:numId w:val="29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przy odbiorze dokumentacji projektowej Zamawiający nie jest zobowiązany dokonywać sprawdzenia jakości przekazanej dokumentacji projektowej,</w:t>
      </w:r>
    </w:p>
    <w:p w:rsidR="00517945" w:rsidRPr="008A1FE9" w:rsidRDefault="00517945" w:rsidP="00233312">
      <w:pPr>
        <w:pStyle w:val="Akapitzlist"/>
        <w:numPr>
          <w:ilvl w:val="1"/>
          <w:numId w:val="29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dokonanie odbioru dokumentacji nie pozbawia Zamawiającego prawa do zgłaszania zastrz</w:t>
      </w:r>
      <w:r w:rsidRPr="008A1FE9">
        <w:rPr>
          <w:rFonts w:eastAsiaTheme="minorHAnsi"/>
          <w:sz w:val="22"/>
        </w:rPr>
        <w:t>e</w:t>
      </w:r>
      <w:r w:rsidRPr="008A1FE9">
        <w:rPr>
          <w:rFonts w:eastAsiaTheme="minorHAnsi"/>
          <w:sz w:val="22"/>
        </w:rPr>
        <w:t>żeń i dochodzenia roszczeń z tytułu jakości wykonanej dokumentacji i poprawności przyj</w:t>
      </w:r>
      <w:r w:rsidRPr="008A1FE9">
        <w:rPr>
          <w:rFonts w:eastAsiaTheme="minorHAnsi"/>
          <w:sz w:val="22"/>
        </w:rPr>
        <w:t>ę</w:t>
      </w:r>
      <w:r w:rsidR="006523BE" w:rsidRPr="008A1FE9">
        <w:rPr>
          <w:rFonts w:eastAsiaTheme="minorHAnsi"/>
          <w:sz w:val="22"/>
        </w:rPr>
        <w:t>tych przez Wykonawcę rozwiązań,</w:t>
      </w:r>
    </w:p>
    <w:p w:rsidR="00A56218" w:rsidRDefault="00A56218" w:rsidP="00233312">
      <w:pPr>
        <w:pStyle w:val="Akapitzlist"/>
        <w:numPr>
          <w:ilvl w:val="1"/>
          <w:numId w:val="13"/>
        </w:numPr>
        <w:autoSpaceDN/>
        <w:spacing w:line="24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Odbiór  </w:t>
      </w:r>
      <w:r w:rsidRPr="00A56218">
        <w:rPr>
          <w:sz w:val="22"/>
          <w:u w:val="single"/>
        </w:rPr>
        <w:t>robót budowlanych</w:t>
      </w:r>
      <w:r>
        <w:rPr>
          <w:sz w:val="22"/>
        </w:rPr>
        <w:t xml:space="preserve"> obejmuje odbiory częściowe i  odbiór końcowy .</w:t>
      </w:r>
    </w:p>
    <w:p w:rsidR="00517945" w:rsidRPr="008A1FE9" w:rsidRDefault="00A56218" w:rsidP="00233312">
      <w:pPr>
        <w:pStyle w:val="Akapitzlist"/>
        <w:numPr>
          <w:ilvl w:val="1"/>
          <w:numId w:val="14"/>
        </w:numPr>
        <w:tabs>
          <w:tab w:val="left" w:pos="709"/>
        </w:tabs>
        <w:autoSpaceDN/>
        <w:spacing w:line="240" w:lineRule="auto"/>
        <w:ind w:left="709" w:hanging="425"/>
        <w:jc w:val="both"/>
        <w:rPr>
          <w:sz w:val="22"/>
          <w:u w:val="single"/>
        </w:rPr>
      </w:pPr>
      <w:r>
        <w:rPr>
          <w:sz w:val="22"/>
          <w:u w:val="single"/>
        </w:rPr>
        <w:t>odbiór częściowy robó</w:t>
      </w:r>
      <w:r w:rsidR="002C7D62" w:rsidRPr="008A1FE9">
        <w:rPr>
          <w:sz w:val="22"/>
          <w:u w:val="single"/>
        </w:rPr>
        <w:t>t budowlanych</w:t>
      </w:r>
      <w:r>
        <w:rPr>
          <w:sz w:val="22"/>
          <w:u w:val="single"/>
        </w:rPr>
        <w:t xml:space="preserve">, </w:t>
      </w:r>
      <w:r w:rsidRPr="008A1FE9">
        <w:rPr>
          <w:sz w:val="22"/>
        </w:rPr>
        <w:t>w tym robót ulegających zakryciu i zanikających</w:t>
      </w:r>
    </w:p>
    <w:p w:rsidR="00517945" w:rsidRDefault="00517945" w:rsidP="00233312">
      <w:pPr>
        <w:pStyle w:val="Akapitzlist"/>
        <w:numPr>
          <w:ilvl w:val="0"/>
          <w:numId w:val="42"/>
        </w:numPr>
        <w:tabs>
          <w:tab w:val="left" w:pos="851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</w:rPr>
        <w:t>dokonuje w imieniu Zamawiającego Inspektor Nadzoru Inwestorskiego,</w:t>
      </w:r>
    </w:p>
    <w:p w:rsidR="00517945" w:rsidRDefault="00517945" w:rsidP="00233312">
      <w:pPr>
        <w:pStyle w:val="Akapitzlist"/>
        <w:numPr>
          <w:ilvl w:val="0"/>
          <w:numId w:val="42"/>
        </w:numPr>
        <w:tabs>
          <w:tab w:val="left" w:pos="851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</w:rPr>
        <w:t>Wykonawca nie jest uprawniony do zakrycia wykonanej roboty budowlanej b</w:t>
      </w:r>
      <w:r w:rsidR="00357576" w:rsidRPr="00A56218">
        <w:rPr>
          <w:sz w:val="22"/>
        </w:rPr>
        <w:t>ez uprzedniej zgody Inspektora Nadzoru I</w:t>
      </w:r>
      <w:r w:rsidRPr="00A56218">
        <w:rPr>
          <w:sz w:val="22"/>
        </w:rPr>
        <w:t>nwestorskiego. Wykonawca, ma obowiązek umożliwić spra</w:t>
      </w:r>
      <w:r w:rsidRPr="00A56218">
        <w:rPr>
          <w:sz w:val="22"/>
        </w:rPr>
        <w:t>w</w:t>
      </w:r>
      <w:r w:rsidRPr="00A56218">
        <w:rPr>
          <w:sz w:val="22"/>
        </w:rPr>
        <w:t>dzenie każdej roboty budowlanej zanik</w:t>
      </w:r>
      <w:r w:rsidR="00357576" w:rsidRPr="00A56218">
        <w:rPr>
          <w:sz w:val="22"/>
        </w:rPr>
        <w:t>ającej lub która ulega zakryciu,</w:t>
      </w:r>
    </w:p>
    <w:p w:rsidR="00517945" w:rsidRDefault="00517945" w:rsidP="00233312">
      <w:pPr>
        <w:pStyle w:val="Akapitzlist"/>
        <w:numPr>
          <w:ilvl w:val="0"/>
          <w:numId w:val="42"/>
        </w:numPr>
        <w:tabs>
          <w:tab w:val="left" w:pos="851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</w:rPr>
        <w:t>Inspektor Nadzoru Inwestorskiego dokonuje odbioru zgłoszonych przez Wykonawcę robót zanikających i ulegających zakryciu niezwłocznie i potwierdza odbiór robót wpi</w:t>
      </w:r>
      <w:r w:rsidR="00357576" w:rsidRPr="00A56218">
        <w:rPr>
          <w:sz w:val="22"/>
        </w:rPr>
        <w:t>sem do dziennika budowy,</w:t>
      </w:r>
    </w:p>
    <w:p w:rsidR="00357576" w:rsidRDefault="00357576" w:rsidP="00233312">
      <w:pPr>
        <w:pStyle w:val="Akapitzlist"/>
        <w:numPr>
          <w:ilvl w:val="0"/>
          <w:numId w:val="42"/>
        </w:numPr>
        <w:tabs>
          <w:tab w:val="left" w:pos="851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</w:rPr>
        <w:t xml:space="preserve">z czynności odbioru będzie spisany protokół odbioru robót zawierający wszelkie ustalenia dokonane w jego toku, </w:t>
      </w:r>
    </w:p>
    <w:p w:rsidR="00AC5991" w:rsidRPr="00A56218" w:rsidRDefault="00357576" w:rsidP="00233312">
      <w:pPr>
        <w:pStyle w:val="Akapitzlist"/>
        <w:numPr>
          <w:ilvl w:val="0"/>
          <w:numId w:val="42"/>
        </w:numPr>
        <w:tabs>
          <w:tab w:val="left" w:pos="851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  <w:lang w:bidi="en-US"/>
        </w:rPr>
        <w:t>jeżeli w toku czynności odbiorowych zostaną stwierdzone wady to Inspektor Nadzoru m</w:t>
      </w:r>
      <w:r w:rsidRPr="00A56218">
        <w:rPr>
          <w:sz w:val="22"/>
          <w:lang w:bidi="en-US"/>
        </w:rPr>
        <w:t>o</w:t>
      </w:r>
      <w:r w:rsidRPr="00A56218">
        <w:rPr>
          <w:sz w:val="22"/>
          <w:lang w:bidi="en-US"/>
        </w:rPr>
        <w:t xml:space="preserve">że odmówić odbioru </w:t>
      </w:r>
      <w:r w:rsidR="00AC5991" w:rsidRPr="00A56218">
        <w:rPr>
          <w:sz w:val="22"/>
          <w:lang w:bidi="en-US"/>
        </w:rPr>
        <w:t xml:space="preserve"> do czasu usunięcia tych wad, wyznaczając Wykonawcy dodatkowy termin odbioru,</w:t>
      </w:r>
    </w:p>
    <w:p w:rsidR="00AC5991" w:rsidRPr="00A56218" w:rsidRDefault="00AC5991" w:rsidP="00233312">
      <w:pPr>
        <w:pStyle w:val="Akapitzlist"/>
        <w:numPr>
          <w:ilvl w:val="0"/>
          <w:numId w:val="42"/>
        </w:numPr>
        <w:tabs>
          <w:tab w:val="left" w:pos="851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  <w:lang w:bidi="en-US"/>
        </w:rPr>
        <w:lastRenderedPageBreak/>
        <w:t>przyjęcie przez Inspektora protokołu odbioru częściowego nie zwalnia Wykonawcy z o</w:t>
      </w:r>
      <w:r w:rsidRPr="00A56218">
        <w:rPr>
          <w:sz w:val="22"/>
          <w:lang w:bidi="en-US"/>
        </w:rPr>
        <w:t>d</w:t>
      </w:r>
      <w:r w:rsidRPr="00A56218">
        <w:rPr>
          <w:sz w:val="22"/>
          <w:lang w:bidi="en-US"/>
        </w:rPr>
        <w:t>powiedzialności za wady, uszkodzenia, usterki, które mogą się pojawić w dals</w:t>
      </w:r>
      <w:r w:rsidR="006523BE" w:rsidRPr="00A56218">
        <w:rPr>
          <w:sz w:val="22"/>
          <w:lang w:bidi="en-US"/>
        </w:rPr>
        <w:t>zym ciągu realizacji inwestycji,</w:t>
      </w:r>
    </w:p>
    <w:p w:rsidR="00517945" w:rsidRPr="00A56218" w:rsidRDefault="006523BE" w:rsidP="00233312">
      <w:pPr>
        <w:pStyle w:val="Akapitzlist"/>
        <w:numPr>
          <w:ilvl w:val="1"/>
          <w:numId w:val="14"/>
        </w:numPr>
        <w:tabs>
          <w:tab w:val="left" w:pos="851"/>
        </w:tabs>
        <w:autoSpaceDN/>
        <w:spacing w:line="240" w:lineRule="auto"/>
        <w:ind w:left="851" w:hanging="567"/>
        <w:jc w:val="both"/>
        <w:rPr>
          <w:sz w:val="22"/>
          <w:u w:val="single"/>
        </w:rPr>
      </w:pPr>
      <w:r w:rsidRPr="008A1FE9">
        <w:rPr>
          <w:sz w:val="22"/>
          <w:u w:val="single"/>
        </w:rPr>
        <w:t>odbiór</w:t>
      </w:r>
      <w:r w:rsidR="00517945" w:rsidRPr="008A1FE9">
        <w:rPr>
          <w:sz w:val="22"/>
          <w:u w:val="single"/>
        </w:rPr>
        <w:t xml:space="preserve"> </w:t>
      </w:r>
      <w:r w:rsidRPr="008A1FE9">
        <w:rPr>
          <w:sz w:val="22"/>
          <w:u w:val="single"/>
        </w:rPr>
        <w:t>końcowy</w:t>
      </w:r>
      <w:r w:rsidR="002C7D62" w:rsidRPr="008A1FE9">
        <w:rPr>
          <w:sz w:val="22"/>
          <w:u w:val="single"/>
        </w:rPr>
        <w:t xml:space="preserve"> robót budowlanych </w:t>
      </w:r>
      <w:r w:rsidR="00A56218">
        <w:rPr>
          <w:sz w:val="22"/>
          <w:u w:val="single"/>
        </w:rPr>
        <w:t xml:space="preserve"> </w:t>
      </w:r>
      <w:r w:rsidR="00517945" w:rsidRPr="00A56218">
        <w:rPr>
          <w:sz w:val="22"/>
        </w:rPr>
        <w:t>następuje po wykonaniu całości przedmiotu zam</w:t>
      </w:r>
      <w:r w:rsidR="00517945" w:rsidRPr="00A56218">
        <w:rPr>
          <w:sz w:val="22"/>
        </w:rPr>
        <w:t>ó</w:t>
      </w:r>
      <w:r w:rsidR="00517945" w:rsidRPr="00A56218">
        <w:rPr>
          <w:sz w:val="22"/>
        </w:rPr>
        <w:t>wienia objętego niniejszą umową potw</w:t>
      </w:r>
      <w:r w:rsidR="00357576" w:rsidRPr="00A56218">
        <w:rPr>
          <w:sz w:val="22"/>
        </w:rPr>
        <w:t>ierdzonego wpisem w Dzienniku B</w:t>
      </w:r>
      <w:r w:rsidR="00517945" w:rsidRPr="00A56218">
        <w:rPr>
          <w:sz w:val="22"/>
        </w:rPr>
        <w:t>udowy,</w:t>
      </w:r>
    </w:p>
    <w:p w:rsidR="00357576" w:rsidRPr="008A1FE9" w:rsidRDefault="00357576" w:rsidP="00233312">
      <w:pPr>
        <w:pStyle w:val="Tekstpodstawowy"/>
        <w:numPr>
          <w:ilvl w:val="2"/>
          <w:numId w:val="14"/>
        </w:numPr>
        <w:ind w:left="1134" w:hanging="567"/>
        <w:jc w:val="both"/>
        <w:rPr>
          <w:b w:val="0"/>
          <w:bCs w:val="0"/>
          <w:i w:val="0"/>
          <w:iCs w:val="0"/>
          <w:sz w:val="22"/>
          <w:szCs w:val="22"/>
        </w:rPr>
      </w:pPr>
      <w:r w:rsidRPr="008A1FE9">
        <w:rPr>
          <w:b w:val="0"/>
          <w:i w:val="0"/>
          <w:sz w:val="22"/>
          <w:szCs w:val="22"/>
        </w:rPr>
        <w:t>gotowość do odbioru końcowego Wykonawca zgłasza Zamawiającemu na piśmie, przedkładając dokumentacje powykonawczą zawierającą:</w:t>
      </w:r>
    </w:p>
    <w:p w:rsidR="00357576" w:rsidRPr="00A56218" w:rsidRDefault="00357576" w:rsidP="00233312">
      <w:pPr>
        <w:pStyle w:val="Akapitzlist"/>
        <w:numPr>
          <w:ilvl w:val="0"/>
          <w:numId w:val="43"/>
        </w:numPr>
        <w:tabs>
          <w:tab w:val="left" w:pos="1418"/>
          <w:tab w:val="left" w:pos="2268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</w:rPr>
        <w:t>oryginał powierzonego dziennika budowy,</w:t>
      </w:r>
    </w:p>
    <w:p w:rsidR="00357576" w:rsidRPr="00A56218" w:rsidRDefault="00357576" w:rsidP="00233312">
      <w:pPr>
        <w:pStyle w:val="Akapitzlist"/>
        <w:numPr>
          <w:ilvl w:val="0"/>
          <w:numId w:val="43"/>
        </w:numPr>
        <w:tabs>
          <w:tab w:val="left" w:pos="1418"/>
          <w:tab w:val="left" w:pos="2268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</w:rPr>
        <w:t>oświadczenie kierownika budowy o zgodności wykonania przedmiotu umowy z warunk</w:t>
      </w:r>
      <w:r w:rsidRPr="00A56218">
        <w:rPr>
          <w:sz w:val="22"/>
        </w:rPr>
        <w:t>a</w:t>
      </w:r>
      <w:r w:rsidRPr="00A56218">
        <w:rPr>
          <w:sz w:val="22"/>
        </w:rPr>
        <w:t>mi ich prowadzenia oraz przepisami szczególnymi wraz z oświadczeniem o  doprowadz</w:t>
      </w:r>
      <w:r w:rsidRPr="00A56218">
        <w:rPr>
          <w:sz w:val="22"/>
        </w:rPr>
        <w:t>e</w:t>
      </w:r>
      <w:r w:rsidRPr="00A56218">
        <w:rPr>
          <w:sz w:val="22"/>
        </w:rPr>
        <w:t>niu do należytego stanu i porządku teren budowy,</w:t>
      </w:r>
    </w:p>
    <w:p w:rsidR="00357576" w:rsidRPr="00A56218" w:rsidRDefault="00357576" w:rsidP="00233312">
      <w:pPr>
        <w:pStyle w:val="Akapitzlist"/>
        <w:numPr>
          <w:ilvl w:val="0"/>
          <w:numId w:val="43"/>
        </w:numPr>
        <w:tabs>
          <w:tab w:val="left" w:pos="1418"/>
          <w:tab w:val="left" w:pos="2268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</w:rPr>
        <w:t>dokumentację powykonawczą,</w:t>
      </w:r>
    </w:p>
    <w:p w:rsidR="00357576" w:rsidRPr="00A56218" w:rsidRDefault="00357576" w:rsidP="00233312">
      <w:pPr>
        <w:pStyle w:val="Akapitzlist"/>
        <w:numPr>
          <w:ilvl w:val="0"/>
          <w:numId w:val="43"/>
        </w:numPr>
        <w:tabs>
          <w:tab w:val="left" w:pos="1418"/>
          <w:tab w:val="left" w:pos="2268"/>
        </w:tabs>
        <w:autoSpaceDN/>
        <w:spacing w:line="240" w:lineRule="auto"/>
        <w:ind w:left="851" w:hanging="284"/>
        <w:jc w:val="both"/>
        <w:rPr>
          <w:sz w:val="22"/>
        </w:rPr>
      </w:pPr>
      <w:r w:rsidRPr="00A56218">
        <w:rPr>
          <w:sz w:val="22"/>
        </w:rPr>
        <w:t xml:space="preserve">atesty, certyfikaty oraz protokoły badań i sprawdzeń lub oświadczenia o braku sprzeciwu do użytkowania (lub uwag ) ze strony </w:t>
      </w:r>
      <w:r w:rsidRPr="00A56218">
        <w:rPr>
          <w:rFonts w:eastAsiaTheme="minorHAnsi"/>
          <w:sz w:val="22"/>
        </w:rPr>
        <w:t>Państwowej Inspekcji Sanitarnej czy Państwowej Straży Pożarnej oraz innych instytucji właściwych ze względu na zakres przed</w:t>
      </w:r>
      <w:r w:rsidR="00E053E3" w:rsidRPr="00A56218">
        <w:rPr>
          <w:rFonts w:eastAsiaTheme="minorHAnsi"/>
          <w:sz w:val="22"/>
        </w:rPr>
        <w:t>miotu um</w:t>
      </w:r>
      <w:r w:rsidR="00E053E3" w:rsidRPr="00A56218">
        <w:rPr>
          <w:rFonts w:eastAsiaTheme="minorHAnsi"/>
          <w:sz w:val="22"/>
        </w:rPr>
        <w:t>o</w:t>
      </w:r>
      <w:r w:rsidR="00E053E3" w:rsidRPr="00A56218">
        <w:rPr>
          <w:rFonts w:eastAsiaTheme="minorHAnsi"/>
          <w:sz w:val="22"/>
        </w:rPr>
        <w:t xml:space="preserve">wy oraz karty gwarancyjne urządzeń wbudowanych. </w:t>
      </w:r>
      <w:r w:rsidR="00C242F8" w:rsidRPr="00A56218">
        <w:rPr>
          <w:rFonts w:eastAsiaTheme="minorHAnsi"/>
          <w:sz w:val="22"/>
        </w:rPr>
        <w:t>W/w dokumenty musza być sporz</w:t>
      </w:r>
      <w:r w:rsidR="00C242F8" w:rsidRPr="00A56218">
        <w:rPr>
          <w:rFonts w:eastAsiaTheme="minorHAnsi"/>
          <w:sz w:val="22"/>
        </w:rPr>
        <w:t>ą</w:t>
      </w:r>
      <w:r w:rsidR="00C242F8" w:rsidRPr="00A56218">
        <w:rPr>
          <w:rFonts w:eastAsiaTheme="minorHAnsi"/>
          <w:sz w:val="22"/>
        </w:rPr>
        <w:t>dzone w języku polskim.</w:t>
      </w:r>
    </w:p>
    <w:p w:rsidR="00517945" w:rsidRPr="008A1FE9" w:rsidRDefault="00517945" w:rsidP="00233312">
      <w:pPr>
        <w:pStyle w:val="Tekstpodstawowy"/>
        <w:numPr>
          <w:ilvl w:val="2"/>
          <w:numId w:val="14"/>
        </w:numPr>
        <w:ind w:left="1134" w:hanging="567"/>
        <w:jc w:val="both"/>
        <w:rPr>
          <w:b w:val="0"/>
          <w:bCs w:val="0"/>
          <w:i w:val="0"/>
          <w:iCs w:val="0"/>
          <w:sz w:val="22"/>
          <w:szCs w:val="22"/>
        </w:rPr>
      </w:pPr>
      <w:r w:rsidRPr="008A1FE9">
        <w:rPr>
          <w:b w:val="0"/>
          <w:i w:val="0"/>
          <w:sz w:val="22"/>
          <w:szCs w:val="22"/>
        </w:rPr>
        <w:t>odbiór końcowy jest przeprowadzany komisyjnie przy udziale upoważnionych prze</w:t>
      </w:r>
      <w:r w:rsidRPr="008A1FE9">
        <w:rPr>
          <w:b w:val="0"/>
          <w:i w:val="0"/>
          <w:sz w:val="22"/>
          <w:szCs w:val="22"/>
        </w:rPr>
        <w:t>d</w:t>
      </w:r>
      <w:r w:rsidRPr="008A1FE9">
        <w:rPr>
          <w:b w:val="0"/>
          <w:i w:val="0"/>
          <w:sz w:val="22"/>
          <w:szCs w:val="22"/>
        </w:rPr>
        <w:t>stawicieli Z</w:t>
      </w:r>
      <w:r w:rsidR="00357576" w:rsidRPr="008A1FE9">
        <w:rPr>
          <w:b w:val="0"/>
          <w:i w:val="0"/>
          <w:sz w:val="22"/>
          <w:szCs w:val="22"/>
        </w:rPr>
        <w:t>amawiającego, w tym Inspektora Nadzoru I</w:t>
      </w:r>
      <w:r w:rsidRPr="008A1FE9">
        <w:rPr>
          <w:b w:val="0"/>
          <w:i w:val="0"/>
          <w:sz w:val="22"/>
          <w:szCs w:val="22"/>
        </w:rPr>
        <w:t>nwestorskiego</w:t>
      </w:r>
      <w:r w:rsidR="00357576" w:rsidRPr="008A1FE9">
        <w:rPr>
          <w:b w:val="0"/>
          <w:i w:val="0"/>
          <w:sz w:val="22"/>
          <w:szCs w:val="22"/>
        </w:rPr>
        <w:t>, Użytkownika</w:t>
      </w:r>
      <w:r w:rsidRPr="008A1FE9">
        <w:rPr>
          <w:b w:val="0"/>
          <w:i w:val="0"/>
          <w:sz w:val="22"/>
          <w:szCs w:val="22"/>
        </w:rPr>
        <w:t xml:space="preserve"> i upoważnionych przedstawicieli Wykonawcy w tym podwykonawców przy udziale kt</w:t>
      </w:r>
      <w:r w:rsidRPr="008A1FE9">
        <w:rPr>
          <w:b w:val="0"/>
          <w:i w:val="0"/>
          <w:sz w:val="22"/>
          <w:szCs w:val="22"/>
        </w:rPr>
        <w:t>ó</w:t>
      </w:r>
      <w:r w:rsidRPr="008A1FE9">
        <w:rPr>
          <w:b w:val="0"/>
          <w:i w:val="0"/>
          <w:sz w:val="22"/>
          <w:szCs w:val="22"/>
        </w:rPr>
        <w:t>rych wyko</w:t>
      </w:r>
      <w:r w:rsidR="00357576" w:rsidRPr="008A1FE9">
        <w:rPr>
          <w:b w:val="0"/>
          <w:i w:val="0"/>
          <w:sz w:val="22"/>
          <w:szCs w:val="22"/>
        </w:rPr>
        <w:t>nał przedmiot u</w:t>
      </w:r>
      <w:r w:rsidRPr="008A1FE9">
        <w:rPr>
          <w:b w:val="0"/>
          <w:i w:val="0"/>
          <w:sz w:val="22"/>
          <w:szCs w:val="22"/>
        </w:rPr>
        <w:t>mowy,</w:t>
      </w:r>
    </w:p>
    <w:p w:rsidR="00517945" w:rsidRPr="008A1FE9" w:rsidRDefault="00517945" w:rsidP="00233312">
      <w:pPr>
        <w:pStyle w:val="Tekstpodstawowy"/>
        <w:numPr>
          <w:ilvl w:val="0"/>
          <w:numId w:val="44"/>
        </w:numPr>
        <w:ind w:left="851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8A1FE9">
        <w:rPr>
          <w:b w:val="0"/>
          <w:bCs w:val="0"/>
          <w:i w:val="0"/>
          <w:sz w:val="22"/>
          <w:szCs w:val="22"/>
        </w:rPr>
        <w:t>z czynności odbioru będzie spisany protokół odbioru robót zawierający wszelkie ustalenia dokonane w toku odbioru,</w:t>
      </w:r>
    </w:p>
    <w:p w:rsidR="006523BE" w:rsidRPr="008A1FE9" w:rsidRDefault="006523BE" w:rsidP="00233312">
      <w:pPr>
        <w:pStyle w:val="Tekstpodstawowy"/>
        <w:numPr>
          <w:ilvl w:val="0"/>
          <w:numId w:val="44"/>
        </w:numPr>
        <w:ind w:left="851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8A1FE9">
        <w:rPr>
          <w:b w:val="0"/>
          <w:bCs w:val="0"/>
          <w:i w:val="0"/>
          <w:iCs w:val="0"/>
          <w:sz w:val="22"/>
          <w:szCs w:val="22"/>
        </w:rPr>
        <w:t>w przypadku  stwierdzenia w trakcie procedury odbiorowej braków w dokumentacji pow</w:t>
      </w:r>
      <w:r w:rsidRPr="008A1FE9">
        <w:rPr>
          <w:b w:val="0"/>
          <w:bCs w:val="0"/>
          <w:i w:val="0"/>
          <w:iCs w:val="0"/>
          <w:sz w:val="22"/>
          <w:szCs w:val="22"/>
        </w:rPr>
        <w:t>y</w:t>
      </w:r>
      <w:r w:rsidRPr="008A1FE9">
        <w:rPr>
          <w:b w:val="0"/>
          <w:bCs w:val="0"/>
          <w:i w:val="0"/>
          <w:iCs w:val="0"/>
          <w:sz w:val="22"/>
          <w:szCs w:val="22"/>
        </w:rPr>
        <w:t>konawczej lub niezakończenia robot budowlanych, Zamawiający może odstąpić od czy</w:t>
      </w:r>
      <w:r w:rsidRPr="008A1FE9">
        <w:rPr>
          <w:b w:val="0"/>
          <w:bCs w:val="0"/>
          <w:i w:val="0"/>
          <w:iCs w:val="0"/>
          <w:sz w:val="22"/>
          <w:szCs w:val="22"/>
        </w:rPr>
        <w:t>n</w:t>
      </w:r>
      <w:r w:rsidRPr="008A1FE9">
        <w:rPr>
          <w:b w:val="0"/>
          <w:bCs w:val="0"/>
          <w:i w:val="0"/>
          <w:iCs w:val="0"/>
          <w:sz w:val="22"/>
          <w:szCs w:val="22"/>
        </w:rPr>
        <w:t>ności odbiorowych. Wykonawca jest zobowiązany do ponownego zgłoszenia odbioru ko</w:t>
      </w:r>
      <w:r w:rsidRPr="008A1FE9">
        <w:rPr>
          <w:b w:val="0"/>
          <w:bCs w:val="0"/>
          <w:i w:val="0"/>
          <w:iCs w:val="0"/>
          <w:sz w:val="22"/>
          <w:szCs w:val="22"/>
        </w:rPr>
        <w:t>ń</w:t>
      </w:r>
      <w:r w:rsidRPr="008A1FE9">
        <w:rPr>
          <w:b w:val="0"/>
          <w:bCs w:val="0"/>
          <w:i w:val="0"/>
          <w:iCs w:val="0"/>
          <w:sz w:val="22"/>
          <w:szCs w:val="22"/>
        </w:rPr>
        <w:t>cowego.</w:t>
      </w:r>
    </w:p>
    <w:p w:rsidR="00517945" w:rsidRPr="008A1FE9" w:rsidRDefault="00517945" w:rsidP="00233312">
      <w:pPr>
        <w:pStyle w:val="Tekstpodstawowy"/>
        <w:numPr>
          <w:ilvl w:val="0"/>
          <w:numId w:val="44"/>
        </w:numPr>
        <w:ind w:left="851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8A1FE9">
        <w:rPr>
          <w:b w:val="0"/>
          <w:i w:val="0"/>
          <w:sz w:val="22"/>
          <w:szCs w:val="22"/>
          <w:lang w:bidi="en-US"/>
        </w:rPr>
        <w:t>jeżeli w toku czynności odbiorowych zostaną stwierdzone wady to Zmawiający może o</w:t>
      </w:r>
      <w:r w:rsidRPr="008A1FE9">
        <w:rPr>
          <w:b w:val="0"/>
          <w:i w:val="0"/>
          <w:sz w:val="22"/>
          <w:szCs w:val="22"/>
          <w:lang w:bidi="en-US"/>
        </w:rPr>
        <w:t>d</w:t>
      </w:r>
      <w:r w:rsidRPr="008A1FE9">
        <w:rPr>
          <w:b w:val="0"/>
          <w:i w:val="0"/>
          <w:sz w:val="22"/>
          <w:szCs w:val="22"/>
          <w:lang w:bidi="en-US"/>
        </w:rPr>
        <w:t>mówić odbioru jeżeli przedmiot umowy będzie wykonany niezgodnie z</w:t>
      </w:r>
      <w:r w:rsidR="006523BE" w:rsidRPr="008A1FE9">
        <w:rPr>
          <w:b w:val="0"/>
          <w:i w:val="0"/>
          <w:sz w:val="22"/>
          <w:szCs w:val="22"/>
          <w:lang w:bidi="en-US"/>
        </w:rPr>
        <w:t xml:space="preserve"> dokumentacją </w:t>
      </w:r>
      <w:r w:rsidRPr="008A1FE9">
        <w:rPr>
          <w:b w:val="0"/>
          <w:i w:val="0"/>
          <w:sz w:val="22"/>
          <w:szCs w:val="22"/>
          <w:lang w:bidi="en-US"/>
        </w:rPr>
        <w:t xml:space="preserve"> pr</w:t>
      </w:r>
      <w:r w:rsidRPr="008A1FE9">
        <w:rPr>
          <w:b w:val="0"/>
          <w:i w:val="0"/>
          <w:sz w:val="22"/>
          <w:szCs w:val="22"/>
          <w:lang w:bidi="en-US"/>
        </w:rPr>
        <w:t>o</w:t>
      </w:r>
      <w:r w:rsidRPr="008A1FE9">
        <w:rPr>
          <w:b w:val="0"/>
          <w:i w:val="0"/>
          <w:sz w:val="22"/>
          <w:szCs w:val="22"/>
          <w:lang w:bidi="en-US"/>
        </w:rPr>
        <w:t>jek</w:t>
      </w:r>
      <w:r w:rsidR="006523BE" w:rsidRPr="008A1FE9">
        <w:rPr>
          <w:b w:val="0"/>
          <w:i w:val="0"/>
          <w:sz w:val="22"/>
          <w:szCs w:val="22"/>
          <w:lang w:bidi="en-US"/>
        </w:rPr>
        <w:t xml:space="preserve">tową, </w:t>
      </w:r>
      <w:r w:rsidRPr="008A1FE9">
        <w:rPr>
          <w:b w:val="0"/>
          <w:i w:val="0"/>
          <w:sz w:val="22"/>
          <w:szCs w:val="22"/>
          <w:lang w:bidi="en-US"/>
        </w:rPr>
        <w:t xml:space="preserve"> zasadami wiedzy technicznej, obowiązującymi przepisami lub wady będą na tyle istotne, że obiekt nie będzie się nadawał do użytkowania,</w:t>
      </w:r>
    </w:p>
    <w:p w:rsidR="00517945" w:rsidRPr="008A1FE9" w:rsidRDefault="00517945" w:rsidP="00233312">
      <w:pPr>
        <w:pStyle w:val="Tekstpodstawowy"/>
        <w:numPr>
          <w:ilvl w:val="0"/>
          <w:numId w:val="44"/>
        </w:numPr>
        <w:ind w:left="851" w:hanging="284"/>
        <w:jc w:val="both"/>
        <w:rPr>
          <w:b w:val="0"/>
          <w:bCs w:val="0"/>
          <w:i w:val="0"/>
          <w:iCs w:val="0"/>
          <w:sz w:val="22"/>
          <w:szCs w:val="22"/>
        </w:rPr>
      </w:pPr>
      <w:r w:rsidRPr="008A1FE9">
        <w:rPr>
          <w:b w:val="0"/>
          <w:i w:val="0"/>
          <w:sz w:val="22"/>
          <w:szCs w:val="22"/>
          <w:lang w:bidi="en-US"/>
        </w:rPr>
        <w:t xml:space="preserve">jeżeli w toku czynności odbiorowych zostaną stwierdzone usterki i niedoróbki </w:t>
      </w:r>
      <w:r w:rsidR="006523BE" w:rsidRPr="008A1FE9">
        <w:rPr>
          <w:b w:val="0"/>
          <w:i w:val="0"/>
          <w:sz w:val="22"/>
          <w:szCs w:val="22"/>
          <w:lang w:bidi="en-US"/>
        </w:rPr>
        <w:t xml:space="preserve"> nadające się do usunięcia </w:t>
      </w:r>
      <w:r w:rsidRPr="008A1FE9">
        <w:rPr>
          <w:b w:val="0"/>
          <w:i w:val="0"/>
          <w:sz w:val="22"/>
          <w:szCs w:val="22"/>
          <w:lang w:bidi="en-US"/>
        </w:rPr>
        <w:t>w protokole odbioru zawarty zostanie ich wykaz z terminami ich usunięcia,</w:t>
      </w:r>
    </w:p>
    <w:p w:rsidR="00517945" w:rsidRPr="00A65EBF" w:rsidRDefault="00517945" w:rsidP="00233312">
      <w:pPr>
        <w:pStyle w:val="Tekstpodstawowy"/>
        <w:numPr>
          <w:ilvl w:val="2"/>
          <w:numId w:val="14"/>
        </w:numPr>
        <w:ind w:left="1134" w:hanging="567"/>
        <w:jc w:val="both"/>
        <w:rPr>
          <w:bCs w:val="0"/>
          <w:i w:val="0"/>
          <w:iCs w:val="0"/>
          <w:sz w:val="22"/>
          <w:szCs w:val="22"/>
        </w:rPr>
      </w:pPr>
      <w:r w:rsidRPr="00A65EBF">
        <w:rPr>
          <w:i w:val="0"/>
          <w:sz w:val="22"/>
          <w:szCs w:val="22"/>
          <w:lang w:bidi="en-US"/>
        </w:rPr>
        <w:t xml:space="preserve">za dokonany </w:t>
      </w:r>
      <w:r w:rsidR="006523BE" w:rsidRPr="00A65EBF">
        <w:rPr>
          <w:i w:val="0"/>
          <w:sz w:val="22"/>
          <w:szCs w:val="22"/>
          <w:lang w:bidi="en-US"/>
        </w:rPr>
        <w:t xml:space="preserve">odbiór końcowy </w:t>
      </w:r>
      <w:r w:rsidR="00E053E3" w:rsidRPr="00A65EBF">
        <w:rPr>
          <w:i w:val="0"/>
          <w:sz w:val="22"/>
          <w:szCs w:val="22"/>
          <w:lang w:bidi="en-US"/>
        </w:rPr>
        <w:t>uznaje się odbiór bezusterkowy</w:t>
      </w:r>
      <w:r w:rsidRPr="00A65EBF">
        <w:rPr>
          <w:i w:val="0"/>
          <w:sz w:val="22"/>
          <w:szCs w:val="22"/>
          <w:lang w:bidi="en-US"/>
        </w:rPr>
        <w:t xml:space="preserve">. </w:t>
      </w:r>
    </w:p>
    <w:p w:rsidR="00A56218" w:rsidRPr="008A1FE9" w:rsidRDefault="00A56218" w:rsidP="00BA5C6B">
      <w:pPr>
        <w:pStyle w:val="Tekstpodstawowy"/>
        <w:ind w:left="567"/>
        <w:jc w:val="both"/>
        <w:rPr>
          <w:b w:val="0"/>
          <w:bCs w:val="0"/>
          <w:i w:val="0"/>
          <w:iCs w:val="0"/>
          <w:sz w:val="22"/>
          <w:szCs w:val="22"/>
        </w:rPr>
      </w:pPr>
    </w:p>
    <w:p w:rsidR="004E7103" w:rsidRPr="00B369D4" w:rsidRDefault="00193C97" w:rsidP="00BA5C6B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 w:rsidRPr="00B369D4">
        <w:rPr>
          <w:i/>
          <w:color w:val="4F81BD" w:themeColor="accent1"/>
          <w:sz w:val="22"/>
        </w:rPr>
        <w:t>Zabezpieczenie umowy</w:t>
      </w:r>
    </w:p>
    <w:p w:rsidR="003B13EF" w:rsidRDefault="003B13EF" w:rsidP="00BA5C6B">
      <w:pPr>
        <w:tabs>
          <w:tab w:val="left" w:pos="426"/>
        </w:tabs>
        <w:spacing w:after="0" w:line="240" w:lineRule="auto"/>
        <w:ind w:left="360" w:hanging="360"/>
        <w:jc w:val="center"/>
        <w:rPr>
          <w:rFonts w:cs="Times New Roman"/>
          <w:b/>
        </w:rPr>
      </w:pPr>
      <w:r w:rsidRPr="00DE0114">
        <w:rPr>
          <w:rFonts w:cs="Times New Roman"/>
          <w:b/>
        </w:rPr>
        <w:t>§ 13</w:t>
      </w:r>
    </w:p>
    <w:p w:rsidR="003B13EF" w:rsidRPr="008A1FE9" w:rsidRDefault="003B13EF" w:rsidP="00233312">
      <w:pPr>
        <w:pStyle w:val="Standard"/>
        <w:numPr>
          <w:ilvl w:val="0"/>
          <w:numId w:val="9"/>
        </w:numPr>
        <w:ind w:left="426" w:hanging="426"/>
        <w:jc w:val="both"/>
        <w:rPr>
          <w:i/>
          <w:color w:val="FF0000"/>
          <w:sz w:val="22"/>
          <w:szCs w:val="22"/>
        </w:rPr>
      </w:pPr>
      <w:r w:rsidRPr="008A1FE9">
        <w:rPr>
          <w:sz w:val="22"/>
          <w:szCs w:val="22"/>
        </w:rPr>
        <w:t xml:space="preserve">Tytułem zabezpieczenia należytego wykonania umowy Wykonawca </w:t>
      </w:r>
      <w:r w:rsidR="00275850">
        <w:rPr>
          <w:sz w:val="22"/>
          <w:szCs w:val="22"/>
        </w:rPr>
        <w:t xml:space="preserve">wniesie </w:t>
      </w:r>
      <w:r w:rsidRPr="008A1FE9">
        <w:rPr>
          <w:sz w:val="22"/>
          <w:szCs w:val="22"/>
        </w:rPr>
        <w:t xml:space="preserve">wraz z zawarciem umowy kwotę zabezpieczenia w wysokości .......................... złotych (słownie:..................................... złotych) – tj. 3% wynagrodzenia brutto z oferty, </w:t>
      </w:r>
      <w:r w:rsidRPr="008A1FE9">
        <w:rPr>
          <w:sz w:val="22"/>
          <w:szCs w:val="22"/>
        </w:rPr>
        <w:br/>
        <w:t xml:space="preserve">w formie zgodnej </w:t>
      </w:r>
      <w:r w:rsidR="001B25D1">
        <w:rPr>
          <w:sz w:val="22"/>
          <w:szCs w:val="22"/>
        </w:rPr>
        <w:t xml:space="preserve">z art. 148 i nast. ustawy </w:t>
      </w:r>
      <w:proofErr w:type="spellStart"/>
      <w:r w:rsidR="001B25D1">
        <w:rPr>
          <w:sz w:val="22"/>
          <w:szCs w:val="22"/>
        </w:rPr>
        <w:t>Pzp</w:t>
      </w:r>
      <w:proofErr w:type="spellEnd"/>
      <w:r w:rsidR="001B25D1">
        <w:rPr>
          <w:sz w:val="22"/>
          <w:szCs w:val="22"/>
        </w:rPr>
        <w:t>,</w:t>
      </w:r>
    </w:p>
    <w:p w:rsidR="001B25D1" w:rsidRDefault="001B25D1" w:rsidP="00233312">
      <w:pPr>
        <w:pStyle w:val="Standard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wyraża zgodę na wniesienie 50 % wartości zabezpieczenia w dniu podpisania umowy oraz  tworzenie pozostałej części przez potrącenia należności z faktur częściowych, przy czym pełna wartość zabezpieczenia musi być wniesiona </w:t>
      </w:r>
      <w:r w:rsidR="006F4973">
        <w:rPr>
          <w:sz w:val="22"/>
          <w:szCs w:val="22"/>
        </w:rPr>
        <w:t>do połowy okresu zawarcia umowy tj.  do dnia ……………………………….</w:t>
      </w:r>
    </w:p>
    <w:p w:rsidR="006F4973" w:rsidRDefault="006F4973" w:rsidP="00233312">
      <w:pPr>
        <w:pStyle w:val="Standard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8A1FE9">
        <w:rPr>
          <w:sz w:val="22"/>
          <w:szCs w:val="22"/>
        </w:rPr>
        <w:t xml:space="preserve">Zwrot 70 % kwoty zabezpieczenia należytego wykonania umowy </w:t>
      </w:r>
      <w:r>
        <w:rPr>
          <w:sz w:val="22"/>
          <w:szCs w:val="22"/>
        </w:rPr>
        <w:t xml:space="preserve">–wpłaconego w formie pieniężnej - </w:t>
      </w:r>
      <w:r w:rsidRPr="008A1FE9">
        <w:rPr>
          <w:sz w:val="22"/>
          <w:szCs w:val="22"/>
        </w:rPr>
        <w:t>nastąpi w terminie 30 dni od dnia wykonania przedmiotu umowy i uznania go przez Zamawiająceg</w:t>
      </w:r>
      <w:r>
        <w:rPr>
          <w:sz w:val="22"/>
          <w:szCs w:val="22"/>
        </w:rPr>
        <w:t xml:space="preserve">o za należycie wykonany. </w:t>
      </w:r>
      <w:r w:rsidRPr="00B369D4">
        <w:rPr>
          <w:sz w:val="22"/>
          <w:szCs w:val="22"/>
        </w:rPr>
        <w:t xml:space="preserve">Zwrot pozostałej części zabezpieczenia (30 %) nastąpi w terminie 15 dni po upływie okresu rękojmi. </w:t>
      </w:r>
    </w:p>
    <w:p w:rsidR="001B25D1" w:rsidRPr="001B25D1" w:rsidRDefault="003B13EF" w:rsidP="00233312">
      <w:pPr>
        <w:pStyle w:val="Standard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1B25D1">
        <w:rPr>
          <w:color w:val="000000"/>
          <w:sz w:val="22"/>
          <w:szCs w:val="22"/>
        </w:rPr>
        <w:t xml:space="preserve">W przypadku wniesienia zabezpieczenia należytego wykonania umowy w formie innej niż pieniężna, </w:t>
      </w:r>
      <w:r w:rsidR="00275850">
        <w:rPr>
          <w:color w:val="000000"/>
          <w:sz w:val="22"/>
          <w:szCs w:val="22"/>
        </w:rPr>
        <w:t xml:space="preserve">dokument </w:t>
      </w:r>
      <w:r w:rsidR="00654C27" w:rsidRPr="001B25D1">
        <w:rPr>
          <w:color w:val="000000"/>
          <w:sz w:val="22"/>
          <w:szCs w:val="22"/>
        </w:rPr>
        <w:t xml:space="preserve">musi zawierać </w:t>
      </w:r>
      <w:r w:rsidR="00275850">
        <w:rPr>
          <w:color w:val="000000"/>
          <w:sz w:val="22"/>
          <w:szCs w:val="22"/>
        </w:rPr>
        <w:t xml:space="preserve">zapis dot. terminu  </w:t>
      </w:r>
      <w:r w:rsidR="00654C27" w:rsidRPr="001B25D1">
        <w:rPr>
          <w:sz w:val="22"/>
          <w:szCs w:val="22"/>
        </w:rPr>
        <w:t>ważności zabezpieczenia</w:t>
      </w:r>
      <w:r w:rsidR="001B25D1" w:rsidRPr="001B25D1">
        <w:rPr>
          <w:sz w:val="22"/>
          <w:szCs w:val="22"/>
        </w:rPr>
        <w:t xml:space="preserve">, który </w:t>
      </w:r>
      <w:r w:rsidR="00654C27" w:rsidRPr="001B25D1">
        <w:rPr>
          <w:sz w:val="22"/>
          <w:szCs w:val="22"/>
        </w:rPr>
        <w:t>nie może upłynąć przed wygaśnięciem zobowiązania, którego należyte wykonanie zabezpiecza</w:t>
      </w:r>
      <w:r w:rsidR="001B25D1" w:rsidRPr="001B25D1">
        <w:rPr>
          <w:sz w:val="22"/>
          <w:szCs w:val="22"/>
        </w:rPr>
        <w:t>.</w:t>
      </w:r>
    </w:p>
    <w:p w:rsidR="00D54714" w:rsidRPr="00275850" w:rsidRDefault="00B369D4" w:rsidP="00233312">
      <w:pPr>
        <w:pStyle w:val="Standard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8A1FE9">
        <w:rPr>
          <w:color w:val="000000"/>
          <w:sz w:val="22"/>
          <w:szCs w:val="22"/>
        </w:rPr>
        <w:lastRenderedPageBreak/>
        <w:t>W przypadku wniesienia zabezpieczenia należytego wykonania umowy w formie innej niż pieniężna</w:t>
      </w:r>
      <w:r>
        <w:rPr>
          <w:color w:val="000000"/>
          <w:sz w:val="22"/>
          <w:szCs w:val="22"/>
        </w:rPr>
        <w:t>,</w:t>
      </w:r>
      <w:r w:rsidRPr="008A1FE9">
        <w:rPr>
          <w:color w:val="000000"/>
          <w:sz w:val="22"/>
          <w:szCs w:val="22"/>
        </w:rPr>
        <w:t xml:space="preserve"> </w:t>
      </w:r>
      <w:r w:rsidR="003B13EF" w:rsidRPr="008A1FE9">
        <w:rPr>
          <w:color w:val="000000"/>
          <w:sz w:val="22"/>
          <w:szCs w:val="22"/>
        </w:rPr>
        <w:t xml:space="preserve">w razie </w:t>
      </w:r>
      <w:r w:rsidR="003B13EF" w:rsidRPr="008A1FE9">
        <w:rPr>
          <w:sz w:val="22"/>
          <w:szCs w:val="22"/>
        </w:rPr>
        <w:t>wydłużenia się</w:t>
      </w:r>
      <w:r w:rsidR="003B13EF" w:rsidRPr="008A1FE9">
        <w:rPr>
          <w:color w:val="000000"/>
          <w:sz w:val="22"/>
          <w:szCs w:val="22"/>
        </w:rPr>
        <w:t xml:space="preserve"> terminu realizacji przedmiotu umowy, niezależnie od przyczyny takiego </w:t>
      </w:r>
      <w:r w:rsidR="003B13EF" w:rsidRPr="008A1FE9">
        <w:rPr>
          <w:sz w:val="22"/>
          <w:szCs w:val="22"/>
        </w:rPr>
        <w:t>wydłużenia,</w:t>
      </w:r>
      <w:r w:rsidR="003B13EF" w:rsidRPr="008A1FE9">
        <w:rPr>
          <w:color w:val="000000"/>
          <w:sz w:val="22"/>
          <w:szCs w:val="22"/>
        </w:rPr>
        <w:t xml:space="preserve"> Wykonawca zobowiązany jest do przedłużenia terminu obowiązywania zabezpieczenia należytego wykonania umowy </w:t>
      </w:r>
      <w:r w:rsidR="003B13EF" w:rsidRPr="008A1FE9">
        <w:rPr>
          <w:sz w:val="22"/>
          <w:szCs w:val="22"/>
        </w:rPr>
        <w:t xml:space="preserve">oraz doręczenia tego zabezpieczenia przed upływem umownego terminu wykonania umowy </w:t>
      </w:r>
      <w:r w:rsidR="003B13EF" w:rsidRPr="008A1FE9">
        <w:rPr>
          <w:color w:val="000000"/>
          <w:sz w:val="22"/>
          <w:szCs w:val="22"/>
        </w:rPr>
        <w:t xml:space="preserve">nie później niż w dniu upływu terminu ważności zabezpieczenia lub wpłacenia w tym terminie kwoty zabezpieczenia w gotówce. </w:t>
      </w:r>
    </w:p>
    <w:p w:rsidR="00275850" w:rsidRPr="008A1FE9" w:rsidRDefault="00275850" w:rsidP="00233312">
      <w:pPr>
        <w:pStyle w:val="Standard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dopuszcza możliwość zmiany formy zabezpieczenia w trakcie realizacji umowy na warunkach określonych ustawą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E0114" w:rsidRPr="008A1FE9" w:rsidRDefault="00DE0114" w:rsidP="00BA5C6B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p w:rsidR="00193C97" w:rsidRPr="006F4973" w:rsidRDefault="00193C97" w:rsidP="00BA5C6B">
      <w:pPr>
        <w:pStyle w:val="Sowowa"/>
        <w:tabs>
          <w:tab w:val="left" w:pos="0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 w:rsidRPr="006F4973">
        <w:rPr>
          <w:i/>
          <w:color w:val="4F81BD" w:themeColor="accent1"/>
          <w:sz w:val="22"/>
          <w:lang w:val="pl-PL"/>
        </w:rPr>
        <w:t>Gwarancja  i rękojmia</w:t>
      </w:r>
    </w:p>
    <w:p w:rsidR="003B13EF" w:rsidRDefault="003B13EF" w:rsidP="00BA5C6B">
      <w:pPr>
        <w:tabs>
          <w:tab w:val="left" w:pos="426"/>
        </w:tabs>
        <w:spacing w:after="0" w:line="240" w:lineRule="auto"/>
        <w:ind w:left="360"/>
        <w:jc w:val="center"/>
        <w:rPr>
          <w:rFonts w:cs="Times New Roman"/>
          <w:b/>
        </w:rPr>
      </w:pPr>
      <w:r w:rsidRPr="00DE0114">
        <w:rPr>
          <w:rFonts w:cs="Times New Roman"/>
          <w:b/>
        </w:rPr>
        <w:t>§ 14</w:t>
      </w:r>
    </w:p>
    <w:p w:rsidR="006F4973" w:rsidRPr="009A1978" w:rsidRDefault="00105F86" w:rsidP="00233312">
      <w:pPr>
        <w:pStyle w:val="Sowowa"/>
        <w:widowControl w:val="0"/>
        <w:numPr>
          <w:ilvl w:val="2"/>
          <w:numId w:val="8"/>
        </w:numPr>
        <w:suppressAutoHyphens w:val="0"/>
        <w:autoSpaceDE w:val="0"/>
        <w:adjustRightInd w:val="0"/>
        <w:spacing w:line="240" w:lineRule="auto"/>
        <w:ind w:left="426" w:hanging="426"/>
        <w:jc w:val="both"/>
        <w:rPr>
          <w:iCs/>
          <w:sz w:val="22"/>
          <w:lang w:val="pl-PL"/>
        </w:rPr>
      </w:pPr>
      <w:r w:rsidRPr="009A1978">
        <w:rPr>
          <w:sz w:val="22"/>
          <w:lang w:val="pl-PL"/>
        </w:rPr>
        <w:t>Okres gwaranc</w:t>
      </w:r>
      <w:r w:rsidR="006F4973" w:rsidRPr="009A1978">
        <w:rPr>
          <w:sz w:val="22"/>
          <w:lang w:val="pl-PL"/>
        </w:rPr>
        <w:t>ji i rękojmi na przedmiot umowy</w:t>
      </w:r>
      <w:r w:rsidR="00FB1AF4" w:rsidRPr="009A1978">
        <w:rPr>
          <w:sz w:val="22"/>
          <w:lang w:val="pl-PL"/>
        </w:rPr>
        <w:t xml:space="preserve"> jest liczony od zakończenia realizacji całości umowy,</w:t>
      </w:r>
      <w:r w:rsidRPr="009A1978">
        <w:rPr>
          <w:sz w:val="22"/>
          <w:lang w:val="pl-PL"/>
        </w:rPr>
        <w:t xml:space="preserve"> ustala się </w:t>
      </w:r>
      <w:r w:rsidR="00FB1AF4" w:rsidRPr="009A1978">
        <w:rPr>
          <w:sz w:val="22"/>
          <w:lang w:val="pl-PL"/>
        </w:rPr>
        <w:t xml:space="preserve"> go </w:t>
      </w:r>
      <w:r w:rsidR="006F4973" w:rsidRPr="009A1978">
        <w:rPr>
          <w:sz w:val="22"/>
          <w:lang w:val="pl-PL"/>
        </w:rPr>
        <w:t>w sposób następujący:</w:t>
      </w:r>
    </w:p>
    <w:p w:rsidR="00FB1AF4" w:rsidRPr="00356B44" w:rsidRDefault="00FB1AF4" w:rsidP="00356B44">
      <w:pPr>
        <w:pStyle w:val="Sowowa"/>
        <w:widowControl w:val="0"/>
        <w:numPr>
          <w:ilvl w:val="1"/>
          <w:numId w:val="45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9A1978">
        <w:rPr>
          <w:snapToGrid w:val="0"/>
          <w:sz w:val="22"/>
          <w:lang w:val="pl-PL"/>
        </w:rPr>
        <w:t xml:space="preserve">okres gwarancji i rękojmi za wady robót </w:t>
      </w:r>
      <w:r w:rsidRPr="00E55EF1">
        <w:rPr>
          <w:snapToGrid w:val="0"/>
          <w:sz w:val="22"/>
          <w:lang w:val="pl-PL"/>
        </w:rPr>
        <w:t xml:space="preserve">budowlanych </w:t>
      </w:r>
      <w:r w:rsidR="00356B44" w:rsidRPr="00E55EF1">
        <w:rPr>
          <w:snapToGrid w:val="0"/>
          <w:sz w:val="22"/>
          <w:lang w:val="pl-PL"/>
        </w:rPr>
        <w:t>i instalacyjnych</w:t>
      </w:r>
      <w:r w:rsidR="00356B44">
        <w:rPr>
          <w:b/>
          <w:snapToGrid w:val="0"/>
          <w:sz w:val="22"/>
          <w:lang w:val="pl-PL"/>
        </w:rPr>
        <w:t xml:space="preserve"> </w:t>
      </w:r>
      <w:r w:rsidRPr="009A1978">
        <w:rPr>
          <w:b/>
          <w:snapToGrid w:val="0"/>
          <w:sz w:val="22"/>
          <w:lang w:val="pl-PL"/>
        </w:rPr>
        <w:t>-</w:t>
      </w:r>
      <w:r w:rsidR="00356B44" w:rsidRPr="00356B44">
        <w:rPr>
          <w:i/>
          <w:sz w:val="22"/>
          <w:lang w:val="pl-PL"/>
        </w:rPr>
        <w:t xml:space="preserve"> z wyłączeniem urz</w:t>
      </w:r>
      <w:r w:rsidR="00356B44" w:rsidRPr="00356B44">
        <w:rPr>
          <w:i/>
          <w:sz w:val="22"/>
          <w:lang w:val="pl-PL"/>
        </w:rPr>
        <w:t>ą</w:t>
      </w:r>
      <w:r w:rsidR="00356B44" w:rsidRPr="00356B44">
        <w:rPr>
          <w:i/>
          <w:sz w:val="22"/>
          <w:lang w:val="pl-PL"/>
        </w:rPr>
        <w:t>dzeń wentylacji /klimatyzacji</w:t>
      </w:r>
      <w:r w:rsidR="00356B44">
        <w:rPr>
          <w:sz w:val="22"/>
          <w:lang w:val="pl-PL"/>
        </w:rPr>
        <w:t xml:space="preserve"> -</w:t>
      </w:r>
      <w:r w:rsidRPr="00356B44">
        <w:rPr>
          <w:b/>
          <w:snapToGrid w:val="0"/>
          <w:sz w:val="22"/>
          <w:lang w:val="pl-PL"/>
        </w:rPr>
        <w:t xml:space="preserve"> zadanie nr 1 -</w:t>
      </w:r>
      <w:r w:rsidRPr="00356B44">
        <w:rPr>
          <w:snapToGrid w:val="0"/>
          <w:sz w:val="22"/>
          <w:lang w:val="pl-PL"/>
        </w:rPr>
        <w:t xml:space="preserve">wynosi </w:t>
      </w:r>
      <w:r w:rsidRPr="00356B44">
        <w:rPr>
          <w:b/>
          <w:bCs/>
          <w:sz w:val="22"/>
          <w:lang w:val="pl-PL"/>
        </w:rPr>
        <w:t xml:space="preserve">…… miesięcy, </w:t>
      </w:r>
      <w:r w:rsidR="00356B44" w:rsidRPr="00356B44">
        <w:rPr>
          <w:sz w:val="22"/>
          <w:lang w:val="pl-PL"/>
        </w:rPr>
        <w:t>od zakończenia re</w:t>
      </w:r>
      <w:r w:rsidR="00356B44">
        <w:rPr>
          <w:sz w:val="22"/>
          <w:lang w:val="pl-PL"/>
        </w:rPr>
        <w:t>aliz</w:t>
      </w:r>
      <w:r w:rsidR="00356B44">
        <w:rPr>
          <w:sz w:val="22"/>
          <w:lang w:val="pl-PL"/>
        </w:rPr>
        <w:t>a</w:t>
      </w:r>
      <w:r w:rsidR="00356B44">
        <w:rPr>
          <w:sz w:val="22"/>
          <w:lang w:val="pl-PL"/>
        </w:rPr>
        <w:t>cji całości umowy,</w:t>
      </w:r>
    </w:p>
    <w:p w:rsidR="00FB1AF4" w:rsidRPr="009A1978" w:rsidRDefault="00FB1AF4" w:rsidP="00233312">
      <w:pPr>
        <w:pStyle w:val="Sowowa"/>
        <w:widowControl w:val="0"/>
        <w:numPr>
          <w:ilvl w:val="1"/>
          <w:numId w:val="45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9A1978">
        <w:rPr>
          <w:b/>
          <w:snapToGrid w:val="0"/>
          <w:sz w:val="22"/>
          <w:lang w:val="pl-PL"/>
        </w:rPr>
        <w:t xml:space="preserve"> </w:t>
      </w:r>
      <w:r w:rsidR="00E55EF1" w:rsidRPr="009A1978">
        <w:rPr>
          <w:snapToGrid w:val="0"/>
          <w:sz w:val="22"/>
          <w:lang w:val="pl-PL"/>
        </w:rPr>
        <w:t xml:space="preserve">okres gwarancji i rękojmi za wady robót </w:t>
      </w:r>
      <w:r w:rsidR="00842A1B">
        <w:rPr>
          <w:snapToGrid w:val="0"/>
          <w:sz w:val="22"/>
          <w:lang w:val="pl-PL"/>
        </w:rPr>
        <w:t xml:space="preserve">instalacyjnych- </w:t>
      </w:r>
      <w:r w:rsidRPr="009A1978">
        <w:rPr>
          <w:b/>
          <w:snapToGrid w:val="0"/>
          <w:sz w:val="22"/>
          <w:lang w:val="pl-PL"/>
        </w:rPr>
        <w:t xml:space="preserve">zadanie nr 2 </w:t>
      </w:r>
      <w:r w:rsidRPr="009A1978">
        <w:rPr>
          <w:snapToGrid w:val="0"/>
          <w:sz w:val="22"/>
          <w:lang w:val="pl-PL"/>
        </w:rPr>
        <w:t xml:space="preserve">wynosi </w:t>
      </w:r>
      <w:r w:rsidR="00E55EF1">
        <w:rPr>
          <w:b/>
          <w:bCs/>
          <w:sz w:val="22"/>
          <w:lang w:val="pl-PL"/>
        </w:rPr>
        <w:t>5 lat</w:t>
      </w:r>
      <w:r w:rsidRPr="009A1978">
        <w:rPr>
          <w:b/>
          <w:bCs/>
          <w:sz w:val="22"/>
          <w:lang w:val="pl-PL"/>
        </w:rPr>
        <w:t>,</w:t>
      </w:r>
      <w:r w:rsidR="00E55EF1" w:rsidRPr="00E55EF1">
        <w:rPr>
          <w:sz w:val="22"/>
          <w:lang w:val="pl-PL"/>
        </w:rPr>
        <w:t xml:space="preserve"> od z</w:t>
      </w:r>
      <w:r w:rsidR="00E55EF1" w:rsidRPr="00E55EF1">
        <w:rPr>
          <w:sz w:val="22"/>
          <w:lang w:val="pl-PL"/>
        </w:rPr>
        <w:t>a</w:t>
      </w:r>
      <w:r w:rsidR="00E55EF1" w:rsidRPr="00E55EF1">
        <w:rPr>
          <w:sz w:val="22"/>
          <w:lang w:val="pl-PL"/>
        </w:rPr>
        <w:t>kończenia real</w:t>
      </w:r>
      <w:r w:rsidR="00E55EF1">
        <w:rPr>
          <w:sz w:val="22"/>
          <w:lang w:val="pl-PL"/>
        </w:rPr>
        <w:t>izacji całości umowy,</w:t>
      </w:r>
    </w:p>
    <w:p w:rsidR="00FB1AF4" w:rsidRPr="00E55EF1" w:rsidRDefault="00FB1AF4" w:rsidP="00E55EF1">
      <w:pPr>
        <w:pStyle w:val="Sowowa"/>
        <w:widowControl w:val="0"/>
        <w:numPr>
          <w:ilvl w:val="1"/>
          <w:numId w:val="45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9A1978">
        <w:rPr>
          <w:snapToGrid w:val="0"/>
          <w:sz w:val="22"/>
          <w:lang w:val="pl-PL"/>
        </w:rPr>
        <w:t>okres gwarancji i rękojmi za wady urządzeń</w:t>
      </w:r>
      <w:r w:rsidRPr="00E55EF1">
        <w:rPr>
          <w:snapToGrid w:val="0"/>
          <w:sz w:val="22"/>
          <w:lang w:val="pl-PL"/>
        </w:rPr>
        <w:t xml:space="preserve"> </w:t>
      </w:r>
      <w:r w:rsidR="00E55EF1" w:rsidRPr="00E55EF1">
        <w:rPr>
          <w:snapToGrid w:val="0"/>
          <w:sz w:val="22"/>
          <w:lang w:val="pl-PL"/>
        </w:rPr>
        <w:t>liczony</w:t>
      </w:r>
      <w:r w:rsidR="00E55EF1">
        <w:rPr>
          <w:b/>
          <w:snapToGrid w:val="0"/>
          <w:sz w:val="22"/>
          <w:lang w:val="pl-PL"/>
        </w:rPr>
        <w:t xml:space="preserve"> </w:t>
      </w:r>
      <w:r w:rsidR="00E55EF1" w:rsidRPr="00356B44">
        <w:rPr>
          <w:sz w:val="22"/>
          <w:lang w:val="pl-PL"/>
        </w:rPr>
        <w:t>od zakończenia re</w:t>
      </w:r>
      <w:r w:rsidR="00E55EF1">
        <w:rPr>
          <w:sz w:val="22"/>
          <w:lang w:val="pl-PL"/>
        </w:rPr>
        <w:t>alizacji całości um</w:t>
      </w:r>
      <w:r w:rsidR="00E55EF1">
        <w:rPr>
          <w:sz w:val="22"/>
          <w:lang w:val="pl-PL"/>
        </w:rPr>
        <w:t>o</w:t>
      </w:r>
      <w:r w:rsidR="00E55EF1">
        <w:rPr>
          <w:sz w:val="22"/>
          <w:lang w:val="pl-PL"/>
        </w:rPr>
        <w:t xml:space="preserve">wy, </w:t>
      </w:r>
      <w:r w:rsidRPr="00E55EF1">
        <w:rPr>
          <w:snapToGrid w:val="0"/>
          <w:sz w:val="22"/>
          <w:lang w:val="pl-PL"/>
        </w:rPr>
        <w:t>wynosi:</w:t>
      </w:r>
    </w:p>
    <w:p w:rsidR="00FB1AF4" w:rsidRPr="009A1978" w:rsidRDefault="00FB1AF4" w:rsidP="00233312">
      <w:pPr>
        <w:pStyle w:val="Akapitzlist"/>
        <w:numPr>
          <w:ilvl w:val="0"/>
          <w:numId w:val="46"/>
        </w:numPr>
        <w:autoSpaceDN/>
        <w:spacing w:line="240" w:lineRule="auto"/>
        <w:ind w:left="567" w:right="142" w:hanging="283"/>
        <w:jc w:val="both"/>
        <w:rPr>
          <w:sz w:val="22"/>
        </w:rPr>
      </w:pPr>
      <w:r w:rsidRPr="009A1978">
        <w:rPr>
          <w:b/>
          <w:bCs/>
          <w:sz w:val="22"/>
        </w:rPr>
        <w:t xml:space="preserve">15 lat </w:t>
      </w:r>
      <w:r w:rsidRPr="009A1978">
        <w:rPr>
          <w:bCs/>
          <w:sz w:val="22"/>
        </w:rPr>
        <w:t>na moduły fotowoltaiczne</w:t>
      </w:r>
      <w:r w:rsidR="00A65EBF" w:rsidRPr="009A1978">
        <w:rPr>
          <w:bCs/>
          <w:sz w:val="22"/>
        </w:rPr>
        <w:t xml:space="preserve"> </w:t>
      </w:r>
      <w:r w:rsidR="00E55EF1">
        <w:rPr>
          <w:bCs/>
          <w:sz w:val="22"/>
        </w:rPr>
        <w:t xml:space="preserve">PV </w:t>
      </w:r>
      <w:r w:rsidR="00A65EBF" w:rsidRPr="009A1978">
        <w:rPr>
          <w:bCs/>
          <w:sz w:val="22"/>
        </w:rPr>
        <w:t>–</w:t>
      </w:r>
      <w:r w:rsidR="00A65EBF" w:rsidRPr="009A1978">
        <w:rPr>
          <w:b/>
          <w:bCs/>
          <w:sz w:val="22"/>
        </w:rPr>
        <w:t>zadanie nr 2</w:t>
      </w:r>
      <w:r w:rsidR="00E55EF1">
        <w:rPr>
          <w:b/>
          <w:bCs/>
          <w:sz w:val="22"/>
        </w:rPr>
        <w:t>,</w:t>
      </w:r>
      <w:r w:rsidR="00A65EBF" w:rsidRPr="009A1978">
        <w:rPr>
          <w:bCs/>
          <w:sz w:val="22"/>
        </w:rPr>
        <w:t xml:space="preserve"> </w:t>
      </w:r>
      <w:r w:rsidRPr="009A1978">
        <w:rPr>
          <w:bCs/>
          <w:sz w:val="22"/>
        </w:rPr>
        <w:t xml:space="preserve"> </w:t>
      </w:r>
      <w:r w:rsidRPr="009A1978">
        <w:rPr>
          <w:sz w:val="22"/>
        </w:rPr>
        <w:t xml:space="preserve"> </w:t>
      </w:r>
    </w:p>
    <w:p w:rsidR="00FB1AF4" w:rsidRPr="009A1978" w:rsidRDefault="00FB1AF4" w:rsidP="00233312">
      <w:pPr>
        <w:pStyle w:val="Akapitzlist"/>
        <w:numPr>
          <w:ilvl w:val="0"/>
          <w:numId w:val="46"/>
        </w:numPr>
        <w:tabs>
          <w:tab w:val="left" w:pos="567"/>
        </w:tabs>
        <w:autoSpaceDN/>
        <w:spacing w:line="240" w:lineRule="auto"/>
        <w:ind w:left="567" w:right="142" w:hanging="283"/>
        <w:jc w:val="both"/>
        <w:rPr>
          <w:sz w:val="22"/>
        </w:rPr>
      </w:pPr>
      <w:r w:rsidRPr="009A1978">
        <w:rPr>
          <w:b/>
          <w:bCs/>
          <w:sz w:val="22"/>
        </w:rPr>
        <w:t xml:space="preserve">  8 lat </w:t>
      </w:r>
      <w:r w:rsidR="00E55EF1">
        <w:rPr>
          <w:bCs/>
          <w:sz w:val="22"/>
        </w:rPr>
        <w:t>na falowniki</w:t>
      </w:r>
      <w:r w:rsidR="00E55EF1" w:rsidRPr="00E55EF1">
        <w:rPr>
          <w:b/>
          <w:bCs/>
          <w:sz w:val="22"/>
        </w:rPr>
        <w:t xml:space="preserve"> </w:t>
      </w:r>
      <w:r w:rsidR="00E55EF1" w:rsidRPr="009A1978">
        <w:rPr>
          <w:b/>
          <w:bCs/>
          <w:sz w:val="22"/>
        </w:rPr>
        <w:t>zadanie nr 2</w:t>
      </w:r>
      <w:r w:rsidR="00E55EF1">
        <w:rPr>
          <w:bCs/>
          <w:sz w:val="22"/>
        </w:rPr>
        <w:t>,</w:t>
      </w:r>
    </w:p>
    <w:p w:rsidR="009A1978" w:rsidRPr="00E55EF1" w:rsidRDefault="00FB1AF4" w:rsidP="00233312">
      <w:pPr>
        <w:pStyle w:val="Standard"/>
        <w:widowControl w:val="0"/>
        <w:numPr>
          <w:ilvl w:val="0"/>
          <w:numId w:val="52"/>
        </w:numPr>
        <w:jc w:val="both"/>
        <w:textAlignment w:val="baseline"/>
        <w:rPr>
          <w:rFonts w:eastAsia="TimesNewRomanPSMT"/>
          <w:sz w:val="22"/>
          <w:szCs w:val="22"/>
        </w:rPr>
      </w:pPr>
      <w:r w:rsidRPr="00E55EF1">
        <w:rPr>
          <w:b/>
          <w:bCs/>
          <w:sz w:val="22"/>
          <w:szCs w:val="22"/>
        </w:rPr>
        <w:t xml:space="preserve">  5 lat </w:t>
      </w:r>
      <w:r w:rsidRPr="00E55EF1">
        <w:rPr>
          <w:bCs/>
          <w:sz w:val="22"/>
          <w:szCs w:val="22"/>
        </w:rPr>
        <w:t>na pozostałe urządzenia</w:t>
      </w:r>
      <w:r w:rsidR="00A65EBF" w:rsidRPr="00E55EF1">
        <w:rPr>
          <w:bCs/>
          <w:sz w:val="22"/>
          <w:szCs w:val="22"/>
        </w:rPr>
        <w:t xml:space="preserve"> </w:t>
      </w:r>
      <w:r w:rsidR="009A1978" w:rsidRPr="00E55EF1">
        <w:rPr>
          <w:bCs/>
          <w:sz w:val="22"/>
          <w:szCs w:val="22"/>
        </w:rPr>
        <w:t>-</w:t>
      </w:r>
      <w:r w:rsidR="00A65EBF" w:rsidRPr="00E55EF1">
        <w:rPr>
          <w:b/>
          <w:bCs/>
          <w:sz w:val="22"/>
          <w:szCs w:val="22"/>
        </w:rPr>
        <w:t>zadania nr 1</w:t>
      </w:r>
      <w:r w:rsidR="00A65EBF" w:rsidRPr="00E55EF1">
        <w:rPr>
          <w:bCs/>
          <w:sz w:val="22"/>
          <w:szCs w:val="22"/>
        </w:rPr>
        <w:t xml:space="preserve"> w zakresie </w:t>
      </w:r>
      <w:r w:rsidR="009A1978" w:rsidRPr="00E55EF1">
        <w:rPr>
          <w:bCs/>
          <w:sz w:val="22"/>
          <w:szCs w:val="22"/>
        </w:rPr>
        <w:t xml:space="preserve">wentylacji/klimatyzacji oraz </w:t>
      </w:r>
      <w:r w:rsidR="00E55EF1" w:rsidRPr="00E55EF1">
        <w:rPr>
          <w:bCs/>
          <w:sz w:val="22"/>
          <w:szCs w:val="22"/>
        </w:rPr>
        <w:t xml:space="preserve">w zakresie pozostałych urządzeń i osprzętu </w:t>
      </w:r>
      <w:r w:rsidR="009A1978" w:rsidRPr="00E55EF1">
        <w:rPr>
          <w:b/>
          <w:bCs/>
          <w:sz w:val="22"/>
          <w:szCs w:val="22"/>
        </w:rPr>
        <w:t>zadania nr 2</w:t>
      </w:r>
      <w:r w:rsidR="00E55EF1" w:rsidRPr="00E55EF1">
        <w:rPr>
          <w:bCs/>
          <w:sz w:val="22"/>
          <w:szCs w:val="22"/>
        </w:rPr>
        <w:t>,</w:t>
      </w:r>
      <w:r w:rsidR="00F06A4B" w:rsidRPr="00E55EF1">
        <w:rPr>
          <w:rFonts w:eastAsia="TimesNewRomanPSMT"/>
          <w:sz w:val="22"/>
          <w:szCs w:val="22"/>
        </w:rPr>
        <w:t xml:space="preserve"> </w:t>
      </w:r>
    </w:p>
    <w:p w:rsidR="00105F86" w:rsidRPr="008A1FE9" w:rsidRDefault="00105F86" w:rsidP="00233312">
      <w:pPr>
        <w:pStyle w:val="Sowowa"/>
        <w:numPr>
          <w:ilvl w:val="2"/>
          <w:numId w:val="8"/>
        </w:numPr>
        <w:suppressAutoHyphens w:val="0"/>
        <w:spacing w:line="240" w:lineRule="auto"/>
        <w:ind w:left="284" w:hanging="284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>W przypadku wystąpienia usterek w okresie trwania rękojmi Wykonawca zobowiązuje się do przystąpienia do ich usunięcia w ciągu 7 dni licząc od daty powiadomienia przez Zamawiającego w formie pisemnej.</w:t>
      </w:r>
    </w:p>
    <w:p w:rsidR="00105F86" w:rsidRPr="008A1FE9" w:rsidRDefault="00E95F84" w:rsidP="00BA5C6B">
      <w:pPr>
        <w:pStyle w:val="Sowowa"/>
        <w:suppressAutoHyphens w:val="0"/>
        <w:spacing w:line="240" w:lineRule="auto"/>
        <w:ind w:left="709" w:hanging="425"/>
        <w:jc w:val="both"/>
        <w:rPr>
          <w:sz w:val="22"/>
          <w:lang w:val="pl-PL"/>
        </w:rPr>
      </w:pPr>
      <w:r w:rsidRPr="00DE0114">
        <w:rPr>
          <w:b/>
          <w:sz w:val="22"/>
          <w:lang w:val="pl-PL"/>
        </w:rPr>
        <w:t>2.1</w:t>
      </w:r>
      <w:r w:rsidRPr="008A1FE9">
        <w:rPr>
          <w:sz w:val="22"/>
          <w:lang w:val="pl-PL"/>
        </w:rPr>
        <w:t>. t</w:t>
      </w:r>
      <w:r w:rsidR="00105F86" w:rsidRPr="008A1FE9">
        <w:rPr>
          <w:sz w:val="22"/>
          <w:lang w:val="pl-PL"/>
        </w:rPr>
        <w:t xml:space="preserve">ermin usunięcia usterek </w:t>
      </w:r>
      <w:r w:rsidRPr="008A1FE9">
        <w:rPr>
          <w:sz w:val="22"/>
          <w:lang w:val="pl-PL"/>
        </w:rPr>
        <w:t xml:space="preserve">zostanie ustalony protokolarnie </w:t>
      </w:r>
      <w:r w:rsidR="00105F86" w:rsidRPr="008A1FE9">
        <w:rPr>
          <w:sz w:val="22"/>
          <w:lang w:val="pl-PL"/>
        </w:rPr>
        <w:t>w uzgodnieniu z Użytkow</w:t>
      </w:r>
      <w:r w:rsidRPr="008A1FE9">
        <w:rPr>
          <w:sz w:val="22"/>
          <w:lang w:val="pl-PL"/>
        </w:rPr>
        <w:t>nikiem obiektu/ów szpitala,</w:t>
      </w:r>
    </w:p>
    <w:p w:rsidR="00E95F84" w:rsidRPr="008A1FE9" w:rsidRDefault="00E95F84" w:rsidP="00233312">
      <w:pPr>
        <w:pStyle w:val="Sowowa"/>
        <w:numPr>
          <w:ilvl w:val="1"/>
          <w:numId w:val="26"/>
        </w:numPr>
        <w:suppressAutoHyphens w:val="0"/>
        <w:spacing w:line="240" w:lineRule="auto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z </w:t>
      </w:r>
      <w:r w:rsidR="00105F86" w:rsidRPr="008A1FE9">
        <w:rPr>
          <w:sz w:val="22"/>
          <w:lang w:val="pl-PL"/>
        </w:rPr>
        <w:t xml:space="preserve">czynności usunięcia usterek </w:t>
      </w:r>
      <w:r w:rsidRPr="008A1FE9">
        <w:rPr>
          <w:sz w:val="22"/>
          <w:lang w:val="pl-PL"/>
        </w:rPr>
        <w:t xml:space="preserve">sporządzony zostanie </w:t>
      </w:r>
      <w:r w:rsidR="00105F86" w:rsidRPr="008A1FE9">
        <w:rPr>
          <w:sz w:val="22"/>
          <w:lang w:val="pl-PL"/>
        </w:rPr>
        <w:t xml:space="preserve"> protokół podpisany przez </w:t>
      </w:r>
      <w:r w:rsidRPr="008A1FE9">
        <w:rPr>
          <w:sz w:val="22"/>
          <w:lang w:val="pl-PL"/>
        </w:rPr>
        <w:t xml:space="preserve">strony umowy i </w:t>
      </w:r>
      <w:r w:rsidR="00105F86" w:rsidRPr="008A1FE9">
        <w:rPr>
          <w:sz w:val="22"/>
          <w:lang w:val="pl-PL"/>
        </w:rPr>
        <w:t>Użytkownika</w:t>
      </w:r>
      <w:r w:rsidRPr="008A1FE9">
        <w:rPr>
          <w:sz w:val="22"/>
          <w:lang w:val="pl-PL"/>
        </w:rPr>
        <w:t xml:space="preserve"> obiektu /ów szpitala.</w:t>
      </w:r>
    </w:p>
    <w:p w:rsidR="00417444" w:rsidRDefault="00417444" w:rsidP="00233312">
      <w:pPr>
        <w:pStyle w:val="NormalnyWeb"/>
        <w:numPr>
          <w:ilvl w:val="0"/>
          <w:numId w:val="26"/>
        </w:numPr>
        <w:tabs>
          <w:tab w:val="left" w:pos="360"/>
        </w:tabs>
        <w:spacing w:before="0" w:after="0"/>
        <w:jc w:val="both"/>
        <w:rPr>
          <w:color w:val="000000"/>
          <w:sz w:val="22"/>
          <w:szCs w:val="22"/>
        </w:rPr>
      </w:pPr>
      <w:r w:rsidRPr="00417444">
        <w:rPr>
          <w:color w:val="000000"/>
          <w:sz w:val="22"/>
          <w:szCs w:val="22"/>
        </w:rPr>
        <w:t>W przypadku nie usunięcia wad lub usterek w wyznaczonym przez Zamawiającego terminie, Zamawiający może powierzyć wykonanie napraw i innych czynności wynikających z rękojmi innemu  podmiotowi na koszt i ryzyko Wykonawcy.</w:t>
      </w:r>
    </w:p>
    <w:p w:rsidR="003B13EF" w:rsidRPr="00275850" w:rsidRDefault="00105F86" w:rsidP="00233312">
      <w:pPr>
        <w:pStyle w:val="NormalnyWeb"/>
        <w:numPr>
          <w:ilvl w:val="0"/>
          <w:numId w:val="26"/>
        </w:numPr>
        <w:tabs>
          <w:tab w:val="left" w:pos="360"/>
        </w:tabs>
        <w:spacing w:before="0" w:after="0"/>
        <w:jc w:val="both"/>
        <w:rPr>
          <w:color w:val="000000"/>
          <w:sz w:val="22"/>
          <w:szCs w:val="22"/>
        </w:rPr>
      </w:pPr>
      <w:r w:rsidRPr="00417444">
        <w:rPr>
          <w:sz w:val="22"/>
        </w:rPr>
        <w:t xml:space="preserve">Przed upływem ustalonego w umowie okresu rękojmi nastąpi odbiór </w:t>
      </w:r>
      <w:r w:rsidR="00275850">
        <w:rPr>
          <w:sz w:val="22"/>
        </w:rPr>
        <w:t xml:space="preserve">powykonawczy </w:t>
      </w:r>
      <w:r w:rsidRPr="00417444">
        <w:rPr>
          <w:sz w:val="22"/>
        </w:rPr>
        <w:t>mający na celu ustalenie stanu robót i stwierdzenie u</w:t>
      </w:r>
      <w:r w:rsidR="00275850">
        <w:rPr>
          <w:sz w:val="22"/>
        </w:rPr>
        <w:t xml:space="preserve">sunięcia wad z okresu rękojmi. Z czynności odbiorowych </w:t>
      </w:r>
      <w:r w:rsidRPr="00417444">
        <w:rPr>
          <w:sz w:val="22"/>
        </w:rPr>
        <w:t xml:space="preserve">spisany będzie protokół </w:t>
      </w:r>
      <w:r w:rsidR="00275850">
        <w:rPr>
          <w:sz w:val="22"/>
        </w:rPr>
        <w:t>, stanowiący podstawę do uwolnienia kwoty zabezpieczenia należytego wykonania umowy.</w:t>
      </w:r>
    </w:p>
    <w:p w:rsidR="00356B44" w:rsidRDefault="00356B44" w:rsidP="00BA5C6B">
      <w:pPr>
        <w:spacing w:after="0" w:line="240" w:lineRule="auto"/>
        <w:jc w:val="both"/>
        <w:rPr>
          <w:rFonts w:cs="Times New Roman"/>
          <w:color w:val="4F81BD" w:themeColor="accent1"/>
          <w:sz w:val="22"/>
          <w:szCs w:val="22"/>
          <w:lang w:bidi="en-US"/>
        </w:rPr>
      </w:pPr>
    </w:p>
    <w:p w:rsidR="00E55EF1" w:rsidRPr="00FB1AF4" w:rsidRDefault="00E55EF1" w:rsidP="00BA5C6B">
      <w:pPr>
        <w:spacing w:after="0" w:line="240" w:lineRule="auto"/>
        <w:jc w:val="both"/>
        <w:rPr>
          <w:rFonts w:cs="Times New Roman"/>
          <w:color w:val="4F81BD" w:themeColor="accent1"/>
          <w:sz w:val="22"/>
          <w:szCs w:val="22"/>
          <w:lang w:bidi="en-US"/>
        </w:rPr>
      </w:pPr>
    </w:p>
    <w:p w:rsidR="00E95F84" w:rsidRPr="00FB1AF4" w:rsidRDefault="00E95F84" w:rsidP="00BA5C6B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 w:rsidRPr="00FB1AF4">
        <w:rPr>
          <w:i/>
          <w:color w:val="4F81BD" w:themeColor="accent1"/>
          <w:sz w:val="22"/>
          <w:lang w:val="pl-PL"/>
        </w:rPr>
        <w:t>Odstąpienie od umowy</w:t>
      </w:r>
    </w:p>
    <w:p w:rsidR="00541871" w:rsidRDefault="007F448C" w:rsidP="00BA5C6B">
      <w:pPr>
        <w:tabs>
          <w:tab w:val="left" w:pos="426"/>
        </w:tabs>
        <w:spacing w:after="0" w:line="240" w:lineRule="auto"/>
        <w:ind w:left="360"/>
        <w:jc w:val="center"/>
        <w:rPr>
          <w:rFonts w:cs="Times New Roman"/>
          <w:b/>
        </w:rPr>
      </w:pPr>
      <w:r w:rsidRPr="00DE0114">
        <w:rPr>
          <w:rFonts w:cs="Times New Roman"/>
          <w:b/>
        </w:rPr>
        <w:t>§ 15</w:t>
      </w:r>
    </w:p>
    <w:p w:rsidR="00C47A73" w:rsidRPr="008A1FE9" w:rsidRDefault="00C47A73" w:rsidP="00233312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Zamawiającemu przysługuje prawo do odstąpienia od umowy </w:t>
      </w:r>
      <w:r w:rsidR="00401AD6" w:rsidRPr="008A1FE9">
        <w:rPr>
          <w:rFonts w:eastAsiaTheme="minorHAnsi"/>
          <w:sz w:val="22"/>
        </w:rPr>
        <w:t xml:space="preserve"> </w:t>
      </w:r>
      <w:r w:rsidR="00E436C8" w:rsidRPr="008A1FE9">
        <w:rPr>
          <w:rFonts w:eastAsiaTheme="minorHAnsi"/>
          <w:sz w:val="22"/>
        </w:rPr>
        <w:t>w terminie 30dni od dnia powzi</w:t>
      </w:r>
      <w:r w:rsidR="00E436C8" w:rsidRPr="008A1FE9">
        <w:rPr>
          <w:rFonts w:eastAsiaTheme="minorHAnsi"/>
          <w:sz w:val="22"/>
        </w:rPr>
        <w:t>ę</w:t>
      </w:r>
      <w:r w:rsidR="00E436C8" w:rsidRPr="008A1FE9">
        <w:rPr>
          <w:rFonts w:eastAsiaTheme="minorHAnsi"/>
          <w:sz w:val="22"/>
        </w:rPr>
        <w:t>cia wiadomości o wystąpieniu okoliczności powodującej,  że wykonanie umowy nie leży w int</w:t>
      </w:r>
      <w:r w:rsidR="00E436C8" w:rsidRPr="008A1FE9">
        <w:rPr>
          <w:rFonts w:eastAsiaTheme="minorHAnsi"/>
          <w:sz w:val="22"/>
        </w:rPr>
        <w:t>e</w:t>
      </w:r>
      <w:r w:rsidR="00E436C8" w:rsidRPr="008A1FE9">
        <w:rPr>
          <w:rFonts w:eastAsiaTheme="minorHAnsi"/>
          <w:sz w:val="22"/>
        </w:rPr>
        <w:t xml:space="preserve">resie publicznym, czego nie można było </w:t>
      </w:r>
      <w:r w:rsidRPr="008A1FE9">
        <w:rPr>
          <w:rFonts w:eastAsiaTheme="minorHAnsi"/>
          <w:sz w:val="22"/>
        </w:rPr>
        <w:t>przewidzieć w chwili zawarcia umowy, lub dalsze w</w:t>
      </w:r>
      <w:r w:rsidRPr="008A1FE9">
        <w:rPr>
          <w:rFonts w:eastAsiaTheme="minorHAnsi"/>
          <w:sz w:val="22"/>
        </w:rPr>
        <w:t>y</w:t>
      </w:r>
      <w:r w:rsidRPr="008A1FE9">
        <w:rPr>
          <w:rFonts w:eastAsiaTheme="minorHAnsi"/>
          <w:sz w:val="22"/>
        </w:rPr>
        <w:t>konywanie umowy może zagrozić istotnemu interesowi bezpieczeństwa państwa lub bezpiecze</w:t>
      </w:r>
      <w:r w:rsidRPr="008A1FE9">
        <w:rPr>
          <w:rFonts w:eastAsiaTheme="minorHAnsi"/>
          <w:sz w:val="22"/>
        </w:rPr>
        <w:t>ń</w:t>
      </w:r>
      <w:r w:rsidR="00401AD6" w:rsidRPr="008A1FE9">
        <w:rPr>
          <w:rFonts w:eastAsiaTheme="minorHAnsi"/>
          <w:sz w:val="22"/>
        </w:rPr>
        <w:t>stwu publicznemu.</w:t>
      </w:r>
    </w:p>
    <w:p w:rsidR="00401AD6" w:rsidRPr="00DE0114" w:rsidRDefault="00C47A73" w:rsidP="00233312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Zamawiającemu </w:t>
      </w:r>
      <w:r w:rsidR="00401AD6" w:rsidRPr="008A1FE9">
        <w:rPr>
          <w:sz w:val="22"/>
          <w:lang w:bidi="en-US"/>
        </w:rPr>
        <w:t xml:space="preserve">przysługuje prawo odstąpienia od umowy w ciągu 14 dni od zaistnienia niżej wymienionych okoliczności </w:t>
      </w:r>
      <w:r w:rsidR="00401AD6" w:rsidRPr="008A1FE9">
        <w:rPr>
          <w:rFonts w:eastAsiaTheme="minorHAnsi"/>
          <w:sz w:val="22"/>
        </w:rPr>
        <w:t>(oznaczające winę po stronie Wykonawcy)</w:t>
      </w:r>
      <w:r w:rsidR="00401AD6" w:rsidRPr="008A1FE9">
        <w:rPr>
          <w:sz w:val="22"/>
          <w:lang w:bidi="en-US"/>
        </w:rPr>
        <w:t>:</w:t>
      </w:r>
    </w:p>
    <w:p w:rsidR="00401AD6" w:rsidRPr="00DE0114" w:rsidRDefault="00401AD6" w:rsidP="00233312">
      <w:pPr>
        <w:pStyle w:val="Akapitzlist"/>
        <w:numPr>
          <w:ilvl w:val="1"/>
          <w:numId w:val="11"/>
        </w:numPr>
        <w:spacing w:line="240" w:lineRule="auto"/>
        <w:jc w:val="both"/>
        <w:rPr>
          <w:rFonts w:eastAsiaTheme="minorHAnsi"/>
          <w:sz w:val="22"/>
        </w:rPr>
      </w:pPr>
      <w:r w:rsidRPr="00DE0114">
        <w:rPr>
          <w:rFonts w:eastAsiaTheme="minorHAnsi"/>
          <w:sz w:val="22"/>
        </w:rPr>
        <w:t>nie rozpoczęcia realizacji umowy  przez Wykonawcę bez uzasadnionych przyczyn oraz nie kontynuowania  jej  pomimo pisemnego wezwania przez Zamawiającego,</w:t>
      </w:r>
    </w:p>
    <w:p w:rsidR="00401AD6" w:rsidRPr="00DE0114" w:rsidRDefault="00401AD6" w:rsidP="00233312">
      <w:pPr>
        <w:pStyle w:val="Akapitzlist"/>
        <w:numPr>
          <w:ilvl w:val="1"/>
          <w:numId w:val="11"/>
        </w:numPr>
        <w:spacing w:line="240" w:lineRule="auto"/>
        <w:jc w:val="both"/>
        <w:rPr>
          <w:rFonts w:eastAsiaTheme="minorHAnsi"/>
          <w:sz w:val="22"/>
        </w:rPr>
      </w:pPr>
      <w:r w:rsidRPr="00DE0114">
        <w:rPr>
          <w:sz w:val="22"/>
          <w:lang w:bidi="en-US"/>
        </w:rPr>
        <w:t xml:space="preserve">nie rozpoczęcia lub nie realizowania  robót budowlanych w ciągu 7 dni od dnia przekazania terenu robót, </w:t>
      </w:r>
      <w:r w:rsidR="007F448C" w:rsidRPr="00DE0114">
        <w:rPr>
          <w:rFonts w:eastAsiaTheme="minorHAnsi"/>
          <w:sz w:val="22"/>
        </w:rPr>
        <w:t xml:space="preserve">lub </w:t>
      </w:r>
      <w:r w:rsidRPr="00DE0114">
        <w:rPr>
          <w:sz w:val="22"/>
          <w:lang w:bidi="en-US"/>
        </w:rPr>
        <w:t xml:space="preserve">przerwa trwa dłużej niż 7dni, chyba że jest uzasadniona technologicznie, </w:t>
      </w:r>
    </w:p>
    <w:p w:rsidR="00401AD6" w:rsidRPr="00DE0114" w:rsidRDefault="00401AD6" w:rsidP="00233312">
      <w:pPr>
        <w:pStyle w:val="Akapitzlist"/>
        <w:numPr>
          <w:ilvl w:val="1"/>
          <w:numId w:val="11"/>
        </w:numPr>
        <w:spacing w:line="240" w:lineRule="auto"/>
        <w:jc w:val="both"/>
        <w:rPr>
          <w:rFonts w:eastAsiaTheme="minorHAnsi"/>
          <w:sz w:val="22"/>
        </w:rPr>
      </w:pPr>
      <w:r w:rsidRPr="00DE0114">
        <w:rPr>
          <w:rFonts w:eastAsia="SimSun"/>
          <w:sz w:val="22"/>
          <w:lang w:bidi="en-US"/>
        </w:rPr>
        <w:lastRenderedPageBreak/>
        <w:t>suma kar umownych przekroczyła kwotę 25 % wynagrodzenia,</w:t>
      </w:r>
    </w:p>
    <w:p w:rsidR="00401AD6" w:rsidRPr="00DE0114" w:rsidRDefault="00401AD6" w:rsidP="00233312">
      <w:pPr>
        <w:pStyle w:val="Akapitzlist"/>
        <w:numPr>
          <w:ilvl w:val="1"/>
          <w:numId w:val="11"/>
        </w:numPr>
        <w:spacing w:line="240" w:lineRule="auto"/>
        <w:jc w:val="both"/>
        <w:rPr>
          <w:rFonts w:eastAsiaTheme="minorHAnsi"/>
          <w:sz w:val="22"/>
        </w:rPr>
      </w:pPr>
      <w:r w:rsidRPr="00DE0114">
        <w:rPr>
          <w:rFonts w:eastAsia="SimSun"/>
          <w:sz w:val="22"/>
          <w:lang w:bidi="en-US"/>
        </w:rPr>
        <w:t xml:space="preserve">nieprzedłożenia należytego zabezpieczenia umowy, </w:t>
      </w:r>
    </w:p>
    <w:p w:rsidR="00401AD6" w:rsidRPr="00DE0114" w:rsidRDefault="00401AD6" w:rsidP="00233312">
      <w:pPr>
        <w:pStyle w:val="Akapitzlist"/>
        <w:numPr>
          <w:ilvl w:val="1"/>
          <w:numId w:val="11"/>
        </w:numPr>
        <w:spacing w:line="240" w:lineRule="auto"/>
        <w:jc w:val="both"/>
        <w:rPr>
          <w:rFonts w:eastAsiaTheme="minorHAnsi"/>
          <w:sz w:val="22"/>
        </w:rPr>
      </w:pPr>
      <w:r w:rsidRPr="00DE0114">
        <w:rPr>
          <w:rFonts w:eastAsia="SimSun"/>
          <w:sz w:val="22"/>
          <w:lang w:bidi="en-US"/>
        </w:rPr>
        <w:t xml:space="preserve">w razie bezskutecznego </w:t>
      </w:r>
      <w:r w:rsidRPr="00DE0114">
        <w:rPr>
          <w:sz w:val="22"/>
          <w:lang w:bidi="en-US"/>
        </w:rPr>
        <w:t>upływu terminu na przedłożenie Z</w:t>
      </w:r>
      <w:r w:rsidRPr="00DE0114">
        <w:rPr>
          <w:rFonts w:eastAsia="SimSun"/>
          <w:sz w:val="22"/>
          <w:lang w:bidi="en-US"/>
        </w:rPr>
        <w:t>amawiającemu dokumentów p</w:t>
      </w:r>
      <w:r w:rsidRPr="00DE0114">
        <w:rPr>
          <w:rFonts w:eastAsia="SimSun"/>
          <w:sz w:val="22"/>
          <w:lang w:bidi="en-US"/>
        </w:rPr>
        <w:t>o</w:t>
      </w:r>
      <w:r w:rsidRPr="00DE0114">
        <w:rPr>
          <w:rFonts w:eastAsia="SimSun"/>
          <w:sz w:val="22"/>
          <w:lang w:bidi="en-US"/>
        </w:rPr>
        <w:t>twierdzających zatrudnienie osób na umowę o pracę,</w:t>
      </w:r>
    </w:p>
    <w:p w:rsidR="00401AD6" w:rsidRPr="00DE0114" w:rsidRDefault="00401AD6" w:rsidP="00233312">
      <w:pPr>
        <w:pStyle w:val="Akapitzlist"/>
        <w:numPr>
          <w:ilvl w:val="1"/>
          <w:numId w:val="11"/>
        </w:numPr>
        <w:spacing w:line="240" w:lineRule="auto"/>
        <w:jc w:val="both"/>
        <w:rPr>
          <w:rFonts w:eastAsiaTheme="minorHAnsi"/>
          <w:sz w:val="22"/>
        </w:rPr>
      </w:pPr>
      <w:r w:rsidRPr="00DE0114">
        <w:rPr>
          <w:rFonts w:eastAsiaTheme="minorHAnsi"/>
          <w:sz w:val="22"/>
        </w:rPr>
        <w:t xml:space="preserve">ogłoszenia upadłości lub likwidacji Wykonawcy, </w:t>
      </w:r>
    </w:p>
    <w:p w:rsidR="00C47A73" w:rsidRPr="008A1FE9" w:rsidRDefault="007F448C" w:rsidP="00233312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ind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Zamawiającemu </w:t>
      </w:r>
      <w:r w:rsidR="00C47A73" w:rsidRPr="008A1FE9">
        <w:rPr>
          <w:rFonts w:eastAsiaTheme="minorHAnsi"/>
          <w:sz w:val="22"/>
        </w:rPr>
        <w:t>przysługuje prawo do rozwiązania/odstąpienia od umowy w trybie natychmi</w:t>
      </w:r>
      <w:r w:rsidR="00C47A73" w:rsidRPr="008A1FE9">
        <w:rPr>
          <w:rFonts w:eastAsiaTheme="minorHAnsi"/>
          <w:sz w:val="22"/>
        </w:rPr>
        <w:t>a</w:t>
      </w:r>
      <w:r w:rsidR="00C47A73" w:rsidRPr="008A1FE9">
        <w:rPr>
          <w:rFonts w:eastAsiaTheme="minorHAnsi"/>
          <w:sz w:val="22"/>
        </w:rPr>
        <w:t>stowym z winy Wykonawcy, jeżeli stwierdzi, iż Wykonawca realizuje przedmiot umowy przy udziale osób pełniących funkcje kierownicze lub projektowe nieposiadających wymaganych prawem upraw</w:t>
      </w:r>
      <w:r w:rsidRPr="008A1FE9">
        <w:rPr>
          <w:rFonts w:eastAsiaTheme="minorHAnsi"/>
          <w:sz w:val="22"/>
        </w:rPr>
        <w:t>nień.</w:t>
      </w:r>
    </w:p>
    <w:p w:rsidR="00C47A73" w:rsidRPr="008A1FE9" w:rsidRDefault="00C47A73" w:rsidP="00233312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Zamawiającemu przysługuje prawo odstąpienia od niniejszej umowy z przyczyn leżących po stronie Wykonawcy w przypadku gdy Zamawiający dwukrotnie dokonał bezpośredniej zapłaty wynagrodzenia podwykonawcy lub dalszemu podwykonawcy lub dokonał bezpośrednich zapłat wynagrodzenia podwykonawcy lub dalszemu podwykonawcy na sumę większą niż 5% wartości niniejszej umowy. </w:t>
      </w:r>
    </w:p>
    <w:p w:rsidR="00C47A73" w:rsidRPr="008A1FE9" w:rsidRDefault="00C47A73" w:rsidP="00233312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Zamawiający może odstąpić od umowy bez wynagrodzenia dla Wykonawcy lub żądać wykon</w:t>
      </w:r>
      <w:r w:rsidRPr="008A1FE9">
        <w:rPr>
          <w:rFonts w:eastAsiaTheme="minorHAnsi"/>
          <w:sz w:val="22"/>
        </w:rPr>
        <w:t>a</w:t>
      </w:r>
      <w:r w:rsidRPr="008A1FE9">
        <w:rPr>
          <w:rFonts w:eastAsiaTheme="minorHAnsi"/>
          <w:sz w:val="22"/>
        </w:rPr>
        <w:t>nia przedmiotu umowy po raz drugi lub zlecić jego wykonanie innemu podmiotowi na koszt i ryzyko Wykonawcy, jeżeli wady i usterki uniemożliwiają użytkowanie przedmiotu umowy zgodnie z przeznaczeniem lub stanowią zagrożenie użytkowania albo też rażąco naruszają est</w:t>
      </w:r>
      <w:r w:rsidRPr="008A1FE9">
        <w:rPr>
          <w:rFonts w:eastAsiaTheme="minorHAnsi"/>
          <w:sz w:val="22"/>
        </w:rPr>
        <w:t>e</w:t>
      </w:r>
      <w:r w:rsidRPr="008A1FE9">
        <w:rPr>
          <w:rFonts w:eastAsiaTheme="minorHAnsi"/>
          <w:sz w:val="22"/>
        </w:rPr>
        <w:t xml:space="preserve">tykę wykonania przedmiotu umowy w całości lub w części - z tego uprawnienia Zamawiający może skorzystać po bezskutecznym upływie wyznaczonego Wykonawcy terminu do usunięcia wad i usterek. </w:t>
      </w:r>
    </w:p>
    <w:p w:rsidR="00C47A73" w:rsidRPr="008A1FE9" w:rsidRDefault="00C47A73" w:rsidP="00233312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Odstąpienie od umowy lub jej rozwiązanie powinno nastąpić w formie pisemnej pod rygorem nieważności takiego oświadczenia i powinno zawierać uzasadnienie. </w:t>
      </w:r>
    </w:p>
    <w:p w:rsidR="00C47A73" w:rsidRPr="008A1FE9" w:rsidRDefault="00C47A73" w:rsidP="00233312">
      <w:pPr>
        <w:pStyle w:val="Akapitzlist"/>
        <w:numPr>
          <w:ilvl w:val="0"/>
          <w:numId w:val="11"/>
        </w:numPr>
        <w:autoSpaceDE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8A1FE9">
        <w:rPr>
          <w:sz w:val="22"/>
          <w:lang w:bidi="en-US"/>
        </w:rPr>
        <w:t>W wypadku odstąpienia od umowy strony obowiązują następujące zasady:</w:t>
      </w:r>
    </w:p>
    <w:p w:rsidR="00C47A73" w:rsidRPr="008A1FE9" w:rsidRDefault="00C47A73" w:rsidP="00233312">
      <w:pPr>
        <w:pStyle w:val="Akapitzlist"/>
        <w:numPr>
          <w:ilvl w:val="1"/>
          <w:numId w:val="11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sz w:val="22"/>
          <w:lang w:bidi="en-US"/>
        </w:rPr>
        <w:t>w terminie 7 dni od daty odstąpienia od umowy Wykonawca przy udziale Zamawiającego sporządzi inwentaryzację robót, wg stanu na dzień odstąpienia,</w:t>
      </w:r>
    </w:p>
    <w:p w:rsidR="00C47A73" w:rsidRPr="008A1FE9" w:rsidRDefault="00C47A73" w:rsidP="00233312">
      <w:pPr>
        <w:pStyle w:val="Akapitzlist"/>
        <w:numPr>
          <w:ilvl w:val="1"/>
          <w:numId w:val="11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rFonts w:eastAsia="SimSun"/>
          <w:sz w:val="22"/>
          <w:lang w:bidi="en-US"/>
        </w:rPr>
        <w:t xml:space="preserve">w razie, gdy Wykonawca nie sporządzi inwentaryzacji, o której mowa </w:t>
      </w:r>
      <w:r w:rsidR="007F448C" w:rsidRPr="008A1FE9">
        <w:rPr>
          <w:rFonts w:eastAsia="SimSun"/>
          <w:sz w:val="22"/>
          <w:lang w:bidi="en-US"/>
        </w:rPr>
        <w:t>wyżej,</w:t>
      </w:r>
      <w:r w:rsidRPr="008A1FE9">
        <w:rPr>
          <w:rFonts w:eastAsia="SimSun"/>
          <w:sz w:val="22"/>
          <w:lang w:bidi="en-US"/>
        </w:rPr>
        <w:t xml:space="preserve"> Zamawiający może </w:t>
      </w:r>
      <w:r w:rsidRPr="008A1FE9">
        <w:rPr>
          <w:rFonts w:eastAsia="SimSun"/>
          <w:sz w:val="22"/>
        </w:rPr>
        <w:t xml:space="preserve">powierzyć sporządzenie  </w:t>
      </w:r>
      <w:r w:rsidRPr="008A1FE9">
        <w:rPr>
          <w:rFonts w:eastAsia="SimSun"/>
          <w:sz w:val="22"/>
          <w:lang w:bidi="en-US"/>
        </w:rPr>
        <w:t>inwentaryzacji</w:t>
      </w:r>
      <w:r w:rsidRPr="008A1FE9">
        <w:rPr>
          <w:rFonts w:eastAsia="SimSun"/>
          <w:sz w:val="22"/>
        </w:rPr>
        <w:t xml:space="preserve"> innej osobie i żądać zwrotu od Wykonawcy kosztów poniesionych z tego tytułu,</w:t>
      </w:r>
    </w:p>
    <w:p w:rsidR="00C47A73" w:rsidRPr="008A1FE9" w:rsidRDefault="007F448C" w:rsidP="00233312">
      <w:pPr>
        <w:pStyle w:val="Akapitzlist"/>
        <w:numPr>
          <w:ilvl w:val="1"/>
          <w:numId w:val="11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rFonts w:eastAsia="SimSun"/>
          <w:sz w:val="22"/>
          <w:lang w:bidi="en-US"/>
        </w:rPr>
        <w:t>W</w:t>
      </w:r>
      <w:r w:rsidR="00C47A73" w:rsidRPr="008A1FE9">
        <w:rPr>
          <w:rFonts w:eastAsia="SimSun"/>
          <w:sz w:val="22"/>
          <w:lang w:bidi="en-US"/>
        </w:rPr>
        <w:t>ykonawca zabezpieczy przerwane roboty w zakresie obustronnie uzgodnionym,</w:t>
      </w:r>
    </w:p>
    <w:p w:rsidR="00C47A73" w:rsidRPr="008A1FE9" w:rsidRDefault="00C47A73" w:rsidP="00233312">
      <w:pPr>
        <w:pStyle w:val="Akapitzlist"/>
        <w:numPr>
          <w:ilvl w:val="1"/>
          <w:numId w:val="11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rFonts w:eastAsia="SimSun"/>
          <w:sz w:val="22"/>
          <w:lang w:bidi="en-US"/>
        </w:rPr>
        <w:t>koszty zabezpieczenia przerwanych robót ponosi Wykonawca, jeżeli odstąpienie od umowy następuje z przyczyn leżących po jego stronie,</w:t>
      </w:r>
    </w:p>
    <w:p w:rsidR="00C47A73" w:rsidRPr="008A1FE9" w:rsidRDefault="00C47A73" w:rsidP="00233312">
      <w:pPr>
        <w:pStyle w:val="Akapitzlist"/>
        <w:numPr>
          <w:ilvl w:val="1"/>
          <w:numId w:val="11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rFonts w:eastAsia="SimSun"/>
          <w:sz w:val="22"/>
          <w:lang w:bidi="en-US"/>
        </w:rPr>
        <w:t>w razie, gdy Wykonawca nie zabezpieczy przerwanych robó</w:t>
      </w:r>
      <w:r w:rsidRPr="008A1FE9">
        <w:rPr>
          <w:sz w:val="22"/>
          <w:lang w:bidi="en-US"/>
        </w:rPr>
        <w:t xml:space="preserve">t, </w:t>
      </w:r>
      <w:r w:rsidRPr="008A1FE9">
        <w:rPr>
          <w:rFonts w:eastAsia="SimSun"/>
          <w:sz w:val="22"/>
          <w:lang w:bidi="en-US"/>
        </w:rPr>
        <w:t xml:space="preserve">Zamawiający może </w:t>
      </w:r>
      <w:r w:rsidRPr="008A1FE9">
        <w:rPr>
          <w:rFonts w:eastAsia="SimSun"/>
          <w:sz w:val="22"/>
        </w:rPr>
        <w:t>powierzyć wykonanie zabezpieczenia innej osobie i żądać zwrotu od Wykonawcy kosztów poniesi</w:t>
      </w:r>
      <w:r w:rsidRPr="008A1FE9">
        <w:rPr>
          <w:rFonts w:eastAsia="SimSun"/>
          <w:sz w:val="22"/>
        </w:rPr>
        <w:t>o</w:t>
      </w:r>
      <w:r w:rsidRPr="008A1FE9">
        <w:rPr>
          <w:rFonts w:eastAsia="SimSun"/>
          <w:sz w:val="22"/>
        </w:rPr>
        <w:t>nych z tego tytułu</w:t>
      </w:r>
      <w:r w:rsidR="007F448C" w:rsidRPr="008A1FE9">
        <w:rPr>
          <w:rFonts w:eastAsia="SimSun"/>
          <w:sz w:val="22"/>
          <w:lang w:bidi="en-US"/>
        </w:rPr>
        <w:t>,</w:t>
      </w:r>
    </w:p>
    <w:p w:rsidR="00C47A73" w:rsidRPr="008A1FE9" w:rsidRDefault="00C47A73" w:rsidP="00233312">
      <w:pPr>
        <w:pStyle w:val="Akapitzlist"/>
        <w:numPr>
          <w:ilvl w:val="1"/>
          <w:numId w:val="11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rFonts w:eastAsia="SimSun"/>
          <w:sz w:val="22"/>
          <w:lang w:bidi="en-US"/>
        </w:rPr>
        <w:t>Wykonawcy przysługuje wynagrodzenie za roboty budowlane wykonane do dnia odstąpi</w:t>
      </w:r>
      <w:r w:rsidRPr="008A1FE9">
        <w:rPr>
          <w:rFonts w:eastAsia="SimSun"/>
          <w:sz w:val="22"/>
          <w:lang w:bidi="en-US"/>
        </w:rPr>
        <w:t>e</w:t>
      </w:r>
      <w:r w:rsidRPr="008A1FE9">
        <w:rPr>
          <w:rFonts w:eastAsia="SimSun"/>
          <w:sz w:val="22"/>
          <w:lang w:bidi="en-US"/>
        </w:rPr>
        <w:t>nia, o ile zostały wykonane zgodnie z umową oraz in</w:t>
      </w:r>
      <w:r w:rsidR="007F448C" w:rsidRPr="008A1FE9">
        <w:rPr>
          <w:rFonts w:eastAsia="SimSun"/>
          <w:sz w:val="22"/>
          <w:lang w:bidi="en-US"/>
        </w:rPr>
        <w:t>nymi warunkami umowy,</w:t>
      </w:r>
    </w:p>
    <w:p w:rsidR="00C47A73" w:rsidRPr="008A1FE9" w:rsidRDefault="00C47A73" w:rsidP="00233312">
      <w:pPr>
        <w:pStyle w:val="Akapitzlist"/>
        <w:numPr>
          <w:ilvl w:val="1"/>
          <w:numId w:val="11"/>
        </w:numPr>
        <w:spacing w:line="240" w:lineRule="auto"/>
        <w:ind w:left="709" w:hanging="425"/>
        <w:jc w:val="both"/>
        <w:rPr>
          <w:sz w:val="22"/>
          <w:lang w:bidi="en-US"/>
        </w:rPr>
      </w:pPr>
      <w:r w:rsidRPr="008A1FE9">
        <w:rPr>
          <w:rFonts w:eastAsia="SimSun"/>
          <w:sz w:val="22"/>
          <w:lang w:bidi="en-US"/>
        </w:rPr>
        <w:t>Zamawiający może dokonać potrąceń należności z tytułu poniesionych prz</w:t>
      </w:r>
      <w:r w:rsidRPr="008A1FE9">
        <w:rPr>
          <w:sz w:val="22"/>
          <w:lang w:bidi="en-US"/>
        </w:rPr>
        <w:t xml:space="preserve">ez niego kosztów, określonych powyżej </w:t>
      </w:r>
      <w:r w:rsidRPr="008A1FE9">
        <w:rPr>
          <w:rFonts w:eastAsia="SimSun"/>
          <w:sz w:val="22"/>
          <w:lang w:bidi="en-US"/>
        </w:rPr>
        <w:t xml:space="preserve">wraz z odsetkami ustawowymi za opóźnienie </w:t>
      </w:r>
      <w:r w:rsidRPr="008A1FE9">
        <w:rPr>
          <w:sz w:val="22"/>
          <w:lang w:bidi="en-US"/>
        </w:rPr>
        <w:t>z wynagrodzenia Wyk</w:t>
      </w:r>
      <w:r w:rsidRPr="008A1FE9">
        <w:rPr>
          <w:sz w:val="22"/>
          <w:lang w:bidi="en-US"/>
        </w:rPr>
        <w:t>o</w:t>
      </w:r>
      <w:r w:rsidRPr="008A1FE9">
        <w:rPr>
          <w:sz w:val="22"/>
          <w:lang w:bidi="en-US"/>
        </w:rPr>
        <w:t>nawcy.</w:t>
      </w:r>
    </w:p>
    <w:p w:rsidR="002C7D62" w:rsidRDefault="002C7D62" w:rsidP="00BA5C6B">
      <w:pPr>
        <w:spacing w:after="0" w:line="240" w:lineRule="auto"/>
        <w:jc w:val="both"/>
        <w:rPr>
          <w:rFonts w:cs="Times New Roman"/>
          <w:sz w:val="22"/>
          <w:szCs w:val="22"/>
          <w:lang w:bidi="en-US"/>
        </w:rPr>
      </w:pPr>
    </w:p>
    <w:p w:rsidR="002C7D62" w:rsidRPr="00417444" w:rsidRDefault="002C7D62" w:rsidP="00BA5C6B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 w:rsidRPr="00417444">
        <w:rPr>
          <w:i/>
          <w:color w:val="4F81BD" w:themeColor="accent1"/>
          <w:sz w:val="22"/>
          <w:lang w:val="pl-PL"/>
        </w:rPr>
        <w:t>Zmiany umowy</w:t>
      </w:r>
    </w:p>
    <w:p w:rsidR="00541871" w:rsidRPr="00DE0114" w:rsidRDefault="00541871" w:rsidP="00BA5C6B">
      <w:pPr>
        <w:tabs>
          <w:tab w:val="left" w:pos="426"/>
        </w:tabs>
        <w:spacing w:after="0" w:line="240" w:lineRule="auto"/>
        <w:ind w:left="360"/>
        <w:jc w:val="center"/>
        <w:rPr>
          <w:rFonts w:cs="Times New Roman"/>
          <w:b/>
        </w:rPr>
      </w:pPr>
      <w:r w:rsidRPr="00DE0114">
        <w:rPr>
          <w:rFonts w:cs="Times New Roman"/>
          <w:b/>
        </w:rPr>
        <w:t>§ 17</w:t>
      </w:r>
    </w:p>
    <w:p w:rsidR="007F448C" w:rsidRPr="008A1FE9" w:rsidRDefault="007F448C" w:rsidP="00BA5C6B">
      <w:pPr>
        <w:pStyle w:val="Akapitzlist"/>
        <w:numPr>
          <w:ilvl w:val="6"/>
          <w:numId w:val="7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Zmiana is</w:t>
      </w:r>
      <w:r w:rsidR="00D0331F" w:rsidRPr="008A1FE9">
        <w:rPr>
          <w:rFonts w:eastAsiaTheme="minorHAnsi"/>
          <w:color w:val="000000"/>
          <w:sz w:val="22"/>
        </w:rPr>
        <w:t>totnych postanowień niniejszej u</w:t>
      </w:r>
      <w:r w:rsidRPr="008A1FE9">
        <w:rPr>
          <w:rFonts w:eastAsiaTheme="minorHAnsi"/>
          <w:color w:val="000000"/>
          <w:sz w:val="22"/>
        </w:rPr>
        <w:t xml:space="preserve">mowy może nastąpić w okolicznościach wskazanych w ustawie Prawo zamówień publicznych oraz określonych w niniejszej umowie. </w:t>
      </w:r>
    </w:p>
    <w:p w:rsidR="007F448C" w:rsidRPr="008A1FE9" w:rsidRDefault="007F448C" w:rsidP="00BA5C6B">
      <w:pPr>
        <w:pStyle w:val="Akapitzlist"/>
        <w:numPr>
          <w:ilvl w:val="6"/>
          <w:numId w:val="7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Wszelkie zmiany, jakie strony chciałyby wprowadzić do ustaleń wynikających z niniejszej um</w:t>
      </w:r>
      <w:r w:rsidRPr="008A1FE9">
        <w:rPr>
          <w:rFonts w:eastAsiaTheme="minorHAnsi"/>
          <w:color w:val="000000"/>
          <w:sz w:val="22"/>
        </w:rPr>
        <w:t>o</w:t>
      </w:r>
      <w:r w:rsidRPr="008A1FE9">
        <w:rPr>
          <w:rFonts w:eastAsiaTheme="minorHAnsi"/>
          <w:color w:val="000000"/>
          <w:sz w:val="22"/>
        </w:rPr>
        <w:t xml:space="preserve">wy wymagają formy pisemnej i zgody obu stron pod rygorem nieważności takich zmian. </w:t>
      </w:r>
    </w:p>
    <w:p w:rsidR="007F448C" w:rsidRPr="008A1FE9" w:rsidRDefault="007F448C" w:rsidP="00BA5C6B">
      <w:pPr>
        <w:pStyle w:val="Akapitzlist"/>
        <w:numPr>
          <w:ilvl w:val="6"/>
          <w:numId w:val="7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Żadna ze stron nie może bez zgody drugiej strony przenieść na osobę trzecią wierzytelności w</w:t>
      </w:r>
      <w:r w:rsidRPr="008A1FE9">
        <w:rPr>
          <w:rFonts w:eastAsiaTheme="minorHAnsi"/>
          <w:color w:val="000000"/>
          <w:sz w:val="22"/>
        </w:rPr>
        <w:t>y</w:t>
      </w:r>
      <w:r w:rsidRPr="008A1FE9">
        <w:rPr>
          <w:rFonts w:eastAsiaTheme="minorHAnsi"/>
          <w:color w:val="000000"/>
          <w:sz w:val="22"/>
        </w:rPr>
        <w:t xml:space="preserve">nikających z niniejszej umowy. </w:t>
      </w:r>
    </w:p>
    <w:p w:rsidR="00D0331F" w:rsidRDefault="007F448C" w:rsidP="00BA5C6B">
      <w:pPr>
        <w:pStyle w:val="Akapitzlist"/>
        <w:numPr>
          <w:ilvl w:val="6"/>
          <w:numId w:val="7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Zamawiający dopuszcza możliwość zmiany zawartej umowy w stosunku do treści oferty Wyk</w:t>
      </w:r>
      <w:r w:rsidRPr="008A1FE9">
        <w:rPr>
          <w:rFonts w:eastAsiaTheme="minorHAnsi"/>
          <w:color w:val="000000"/>
          <w:sz w:val="22"/>
        </w:rPr>
        <w:t>o</w:t>
      </w:r>
      <w:r w:rsidR="002C7D62" w:rsidRPr="008A1FE9">
        <w:rPr>
          <w:rFonts w:eastAsiaTheme="minorHAnsi"/>
          <w:color w:val="000000"/>
          <w:sz w:val="22"/>
        </w:rPr>
        <w:t>nawcy w następującym zakresie</w:t>
      </w:r>
      <w:r w:rsidRPr="008A1FE9">
        <w:rPr>
          <w:rFonts w:eastAsiaTheme="minorHAnsi"/>
          <w:color w:val="000000"/>
          <w:sz w:val="22"/>
        </w:rPr>
        <w:t xml:space="preserve">: </w:t>
      </w:r>
    </w:p>
    <w:p w:rsidR="00AE2550" w:rsidRPr="008A1FE9" w:rsidRDefault="00AE2550" w:rsidP="00233312">
      <w:pPr>
        <w:pStyle w:val="Akapitzlist"/>
        <w:numPr>
          <w:ilvl w:val="1"/>
          <w:numId w:val="30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 xml:space="preserve">zmiany </w:t>
      </w:r>
      <w:r w:rsidRPr="008A1FE9">
        <w:rPr>
          <w:rFonts w:eastAsiaTheme="minorHAnsi"/>
          <w:sz w:val="22"/>
        </w:rPr>
        <w:t>osób wymienionych w § 6 umowy na uzasadniony</w:t>
      </w:r>
      <w:r w:rsidRPr="008A1FE9">
        <w:rPr>
          <w:rFonts w:eastAsiaTheme="minorHAnsi"/>
          <w:color w:val="000000"/>
          <w:sz w:val="22"/>
        </w:rPr>
        <w:t xml:space="preserve"> wniosek Wykonawcy po akcept</w:t>
      </w:r>
      <w:r w:rsidRPr="008A1FE9">
        <w:rPr>
          <w:rFonts w:eastAsiaTheme="minorHAnsi"/>
          <w:color w:val="000000"/>
          <w:sz w:val="22"/>
        </w:rPr>
        <w:t>a</w:t>
      </w:r>
      <w:r w:rsidRPr="008A1FE9">
        <w:rPr>
          <w:rFonts w:eastAsiaTheme="minorHAnsi"/>
          <w:color w:val="000000"/>
          <w:sz w:val="22"/>
        </w:rPr>
        <w:t xml:space="preserve">cji Zamawiającego lub na  jego wniosek na osoby o równoważnych uprawnieniach, </w:t>
      </w:r>
    </w:p>
    <w:p w:rsidR="00AE2550" w:rsidRPr="008A1FE9" w:rsidRDefault="00AE2550" w:rsidP="00233312">
      <w:pPr>
        <w:pStyle w:val="Akapitzlist"/>
        <w:numPr>
          <w:ilvl w:val="1"/>
          <w:numId w:val="30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lastRenderedPageBreak/>
        <w:t>zmiany terminów płatności wynikającej z wszelkich zmian wprowadzanych do umowy, a także zmiany samoistne, o ile nie spowodują konieczności zapłaty odsetek lub wynagrodz</w:t>
      </w:r>
      <w:r w:rsidRPr="008A1FE9">
        <w:rPr>
          <w:rFonts w:eastAsiaTheme="minorHAnsi"/>
          <w:color w:val="000000"/>
          <w:sz w:val="22"/>
        </w:rPr>
        <w:t>e</w:t>
      </w:r>
      <w:r w:rsidRPr="008A1FE9">
        <w:rPr>
          <w:rFonts w:eastAsiaTheme="minorHAnsi"/>
          <w:color w:val="000000"/>
          <w:sz w:val="22"/>
        </w:rPr>
        <w:t xml:space="preserve">nia w większej kwocie na rzecz Wykonawcy, </w:t>
      </w:r>
    </w:p>
    <w:p w:rsidR="00AE2550" w:rsidRPr="008A1FE9" w:rsidRDefault="00AE2550" w:rsidP="00233312">
      <w:pPr>
        <w:pStyle w:val="Akapitzlist"/>
        <w:numPr>
          <w:ilvl w:val="1"/>
          <w:numId w:val="30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odstąpienia na wniosek Zamawiającego od realizacji części robót i związanego z tym obn</w:t>
      </w:r>
      <w:r w:rsidRPr="008A1FE9">
        <w:rPr>
          <w:rFonts w:eastAsiaTheme="minorHAnsi"/>
          <w:sz w:val="22"/>
        </w:rPr>
        <w:t>i</w:t>
      </w:r>
      <w:r w:rsidRPr="008A1FE9">
        <w:rPr>
          <w:rFonts w:eastAsiaTheme="minorHAnsi"/>
          <w:sz w:val="22"/>
        </w:rPr>
        <w:t>żenia wynagrodzenia za roboty budowlane, w przypadku gdy wykonanie przedmiotu zam</w:t>
      </w:r>
      <w:r w:rsidRPr="008A1FE9">
        <w:rPr>
          <w:rFonts w:eastAsiaTheme="minorHAnsi"/>
          <w:sz w:val="22"/>
        </w:rPr>
        <w:t>ó</w:t>
      </w:r>
      <w:r w:rsidRPr="008A1FE9">
        <w:rPr>
          <w:rFonts w:eastAsiaTheme="minorHAnsi"/>
          <w:sz w:val="22"/>
        </w:rPr>
        <w:t>wienia bez ograniczenia zakresu robót, powodowałoby dla Zamawiającego niekorzystne skutki z uwagi na zamierzony cel realizacji przedmiotu zamówienia i związane z tym racj</w:t>
      </w:r>
      <w:r w:rsidRPr="008A1FE9">
        <w:rPr>
          <w:rFonts w:eastAsiaTheme="minorHAnsi"/>
          <w:sz w:val="22"/>
        </w:rPr>
        <w:t>o</w:t>
      </w:r>
      <w:r w:rsidRPr="008A1FE9">
        <w:rPr>
          <w:rFonts w:eastAsiaTheme="minorHAnsi"/>
          <w:sz w:val="22"/>
        </w:rPr>
        <w:t>nalne wydatkowanie środków publicznych. Zakres o który pomniejszone zostanie wynagr</w:t>
      </w:r>
      <w:r w:rsidRPr="008A1FE9">
        <w:rPr>
          <w:rFonts w:eastAsiaTheme="minorHAnsi"/>
          <w:sz w:val="22"/>
        </w:rPr>
        <w:t>o</w:t>
      </w:r>
      <w:r w:rsidRPr="008A1FE9">
        <w:rPr>
          <w:rFonts w:eastAsiaTheme="minorHAnsi"/>
          <w:sz w:val="22"/>
        </w:rPr>
        <w:t>dzenie Wykonawcy określony zostanie na podstawie obmiaru i danych zawartych w koszt</w:t>
      </w:r>
      <w:r w:rsidRPr="008A1FE9">
        <w:rPr>
          <w:rFonts w:eastAsiaTheme="minorHAnsi"/>
          <w:sz w:val="22"/>
        </w:rPr>
        <w:t>o</w:t>
      </w:r>
      <w:r w:rsidRPr="008A1FE9">
        <w:rPr>
          <w:rFonts w:eastAsiaTheme="minorHAnsi"/>
          <w:sz w:val="22"/>
        </w:rPr>
        <w:t xml:space="preserve">rysie szczegółowym , </w:t>
      </w:r>
    </w:p>
    <w:p w:rsidR="00AE2550" w:rsidRPr="008A1FE9" w:rsidRDefault="00AE2550" w:rsidP="00233312">
      <w:pPr>
        <w:pStyle w:val="Akapitzlist"/>
        <w:numPr>
          <w:ilvl w:val="1"/>
          <w:numId w:val="30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wprowadzenia na wniosek Zamawiającego robót zamiennych za roboty odstąpione i    zwi</w:t>
      </w:r>
      <w:r w:rsidRPr="008A1FE9">
        <w:rPr>
          <w:rFonts w:eastAsiaTheme="minorHAnsi"/>
          <w:sz w:val="22"/>
        </w:rPr>
        <w:t>ą</w:t>
      </w:r>
      <w:r w:rsidRPr="008A1FE9">
        <w:rPr>
          <w:rFonts w:eastAsiaTheme="minorHAnsi"/>
          <w:sz w:val="22"/>
        </w:rPr>
        <w:t>zanego z tym zmiany  wynagrodzenia za roboty budowlane, w przypadku gdy wykonanie przedmiotu zamówienia bez zmiany zakresu robót, powodowałoby dla Zamawiającego ni</w:t>
      </w:r>
      <w:r w:rsidRPr="008A1FE9">
        <w:rPr>
          <w:rFonts w:eastAsiaTheme="minorHAnsi"/>
          <w:sz w:val="22"/>
        </w:rPr>
        <w:t>e</w:t>
      </w:r>
      <w:r w:rsidRPr="008A1FE9">
        <w:rPr>
          <w:rFonts w:eastAsiaTheme="minorHAnsi"/>
          <w:sz w:val="22"/>
        </w:rPr>
        <w:t>korzystne skutki z uwagi na zamierzony cel realizacji przedmiotu zamówienia i związane z tym racjonalne wydatkowanie środków publicznych. Wynagrodzenie za zakres robót nowo wprowadzonych  zostanie określone  na podstawie obmiaru i danych zawartych w kosztor</w:t>
      </w:r>
      <w:r w:rsidRPr="008A1FE9">
        <w:rPr>
          <w:rFonts w:eastAsiaTheme="minorHAnsi"/>
          <w:sz w:val="22"/>
        </w:rPr>
        <w:t>y</w:t>
      </w:r>
      <w:r w:rsidRPr="008A1FE9">
        <w:rPr>
          <w:rFonts w:eastAsiaTheme="minorHAnsi"/>
          <w:sz w:val="22"/>
        </w:rPr>
        <w:t xml:space="preserve">sie szczegółowym , </w:t>
      </w:r>
    </w:p>
    <w:p w:rsidR="00AE2550" w:rsidRPr="008A1FE9" w:rsidRDefault="00AE2550" w:rsidP="00233312">
      <w:pPr>
        <w:pStyle w:val="Akapitzlist"/>
        <w:numPr>
          <w:ilvl w:val="1"/>
          <w:numId w:val="30"/>
        </w:numPr>
        <w:tabs>
          <w:tab w:val="left" w:pos="709"/>
        </w:tabs>
        <w:autoSpaceDE w:val="0"/>
        <w:adjustRightInd w:val="0"/>
        <w:spacing w:line="240" w:lineRule="auto"/>
        <w:ind w:left="709" w:hanging="425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zmiany terminu realizacji robót budowlanych w przypadku wystąpienia niezawinionych i niemożliwych do uniknięcia przez Wykonawcę opóźnień wynikających z: </w:t>
      </w:r>
    </w:p>
    <w:p w:rsidR="00AE2550" w:rsidRPr="00AE2550" w:rsidRDefault="00AE2550" w:rsidP="00233312">
      <w:pPr>
        <w:pStyle w:val="Akapitzlist"/>
        <w:numPr>
          <w:ilvl w:val="0"/>
          <w:numId w:val="47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sz w:val="22"/>
        </w:rPr>
      </w:pPr>
      <w:r w:rsidRPr="00AE2550">
        <w:rPr>
          <w:rFonts w:eastAsiaTheme="minorHAnsi"/>
          <w:sz w:val="22"/>
        </w:rPr>
        <w:t>wstrzymania robót przez Zamawiającego,</w:t>
      </w:r>
    </w:p>
    <w:p w:rsidR="00AE2550" w:rsidRPr="00AE2550" w:rsidRDefault="00AE2550" w:rsidP="00233312">
      <w:pPr>
        <w:pStyle w:val="Akapitzlist"/>
        <w:numPr>
          <w:ilvl w:val="0"/>
          <w:numId w:val="47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 w:rsidRPr="00AE2550">
        <w:rPr>
          <w:rFonts w:eastAsiaTheme="minorHAnsi"/>
          <w:color w:val="000000"/>
          <w:sz w:val="22"/>
        </w:rPr>
        <w:t xml:space="preserve">działania siły wyższej (np. klęski żywiołowe), mające bezpośredni wpływ na terminowość wykonywania robót, </w:t>
      </w:r>
    </w:p>
    <w:p w:rsidR="00AE2550" w:rsidRPr="00AE2550" w:rsidRDefault="00AE2550" w:rsidP="00233312">
      <w:pPr>
        <w:pStyle w:val="Akapitzlist"/>
        <w:numPr>
          <w:ilvl w:val="0"/>
          <w:numId w:val="47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 w:rsidRPr="00AE2550">
        <w:rPr>
          <w:rFonts w:eastAsiaTheme="minorHAnsi"/>
          <w:color w:val="000000"/>
          <w:sz w:val="22"/>
        </w:rPr>
        <w:t>wystąpienia okoliczności, których strony umowy nie były w stanie przewidzieć, pomimo zachowania należytej staranności, w tym takich jak: upadłość (lub niemożność realizow</w:t>
      </w:r>
      <w:r w:rsidRPr="00AE2550">
        <w:rPr>
          <w:rFonts w:eastAsiaTheme="minorHAnsi"/>
          <w:color w:val="000000"/>
          <w:sz w:val="22"/>
        </w:rPr>
        <w:t>a</w:t>
      </w:r>
      <w:r w:rsidRPr="00AE2550">
        <w:rPr>
          <w:rFonts w:eastAsiaTheme="minorHAnsi"/>
          <w:color w:val="000000"/>
          <w:sz w:val="22"/>
        </w:rPr>
        <w:t>nia z innego ważnego powodu) kluczowego podwykonawcy lub dostawcy, czego nie mo</w:t>
      </w:r>
      <w:r w:rsidRPr="00AE2550">
        <w:rPr>
          <w:rFonts w:eastAsiaTheme="minorHAnsi"/>
          <w:color w:val="000000"/>
          <w:sz w:val="22"/>
        </w:rPr>
        <w:t>ż</w:t>
      </w:r>
      <w:r w:rsidRPr="00AE2550">
        <w:rPr>
          <w:rFonts w:eastAsiaTheme="minorHAnsi"/>
          <w:color w:val="000000"/>
          <w:sz w:val="22"/>
        </w:rPr>
        <w:t>na było przewidzieć na etapie ofertowania przy zachowaniu należytej staranności, a prace lub dostawy danego podmiotu są istotne dla zrealizowania przedmiotu umowy i jest obie</w:t>
      </w:r>
      <w:r w:rsidRPr="00AE2550">
        <w:rPr>
          <w:rFonts w:eastAsiaTheme="minorHAnsi"/>
          <w:color w:val="000000"/>
          <w:sz w:val="22"/>
        </w:rPr>
        <w:t>k</w:t>
      </w:r>
      <w:r w:rsidRPr="00AE2550">
        <w:rPr>
          <w:rFonts w:eastAsiaTheme="minorHAnsi"/>
          <w:color w:val="000000"/>
          <w:sz w:val="22"/>
        </w:rPr>
        <w:t xml:space="preserve">tywnie niemożliwe w krótkim czasie zastąpienie tego Wykonawcy lub dostawcy, </w:t>
      </w:r>
    </w:p>
    <w:p w:rsidR="00AE2550" w:rsidRPr="00AE2550" w:rsidRDefault="00AE2550" w:rsidP="00233312">
      <w:pPr>
        <w:pStyle w:val="Akapitzlist"/>
        <w:numPr>
          <w:ilvl w:val="0"/>
          <w:numId w:val="47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 w:rsidRPr="00AE2550">
        <w:rPr>
          <w:rFonts w:eastAsiaTheme="minorHAnsi"/>
          <w:color w:val="000000"/>
          <w:sz w:val="22"/>
        </w:rPr>
        <w:t>jeżeli w trakcie realizacji robót zajdzie konieczność wykonania robót zamiennych, doda</w:t>
      </w:r>
      <w:r w:rsidRPr="00AE2550">
        <w:rPr>
          <w:rFonts w:eastAsiaTheme="minorHAnsi"/>
          <w:color w:val="000000"/>
          <w:sz w:val="22"/>
        </w:rPr>
        <w:t>t</w:t>
      </w:r>
      <w:r w:rsidRPr="00AE2550">
        <w:rPr>
          <w:rFonts w:eastAsiaTheme="minorHAnsi"/>
          <w:color w:val="000000"/>
          <w:sz w:val="22"/>
        </w:rPr>
        <w:t>kowych w wyniku których konieczne będzie wydłużenie realizacji przedmiotu umowy pod warunkiem wprowadzenia określonej modyfikacji w stosunku do założeń przyjętych przez Zamawiającego w PFU</w:t>
      </w:r>
    </w:p>
    <w:p w:rsidR="00AE2550" w:rsidRPr="008A1FE9" w:rsidRDefault="00AE2550" w:rsidP="00233312">
      <w:pPr>
        <w:pStyle w:val="Akapitzlist"/>
        <w:numPr>
          <w:ilvl w:val="1"/>
          <w:numId w:val="30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 xml:space="preserve">zmiany technologii wykonania robót bez zmiany, wynagrodzenia Wykonawcy, na wniosek Wykonawcy lub Zamawiającego. Zmiany technologiczne spowodowane w szczególności następującymi okolicznościami: </w:t>
      </w:r>
    </w:p>
    <w:p w:rsidR="00AE2550" w:rsidRPr="008A1FE9" w:rsidRDefault="00AE2550" w:rsidP="00233312">
      <w:pPr>
        <w:pStyle w:val="Akapitzlist"/>
        <w:numPr>
          <w:ilvl w:val="2"/>
          <w:numId w:val="48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pojawieniem się na rynku materiałów lub urządzeń o parametrach lepszych od wskazanych w dokumentacji przetargowej, pozwalających na zaoszczędzenie kosztów realizacji prze</w:t>
      </w:r>
      <w:r w:rsidRPr="008A1FE9">
        <w:rPr>
          <w:rFonts w:eastAsiaTheme="minorHAnsi"/>
          <w:color w:val="000000"/>
          <w:sz w:val="22"/>
        </w:rPr>
        <w:t>d</w:t>
      </w:r>
      <w:r w:rsidRPr="008A1FE9">
        <w:rPr>
          <w:rFonts w:eastAsiaTheme="minorHAnsi"/>
          <w:color w:val="000000"/>
          <w:sz w:val="22"/>
        </w:rPr>
        <w:t>miotu umowy lub kosztów eksploatacji wykonanego przedmiotu umowy, lub umożliwiaj</w:t>
      </w:r>
      <w:r w:rsidRPr="008A1FE9">
        <w:rPr>
          <w:rFonts w:eastAsiaTheme="minorHAnsi"/>
          <w:color w:val="000000"/>
          <w:sz w:val="22"/>
        </w:rPr>
        <w:t>ą</w:t>
      </w:r>
      <w:r w:rsidRPr="008A1FE9">
        <w:rPr>
          <w:rFonts w:eastAsiaTheme="minorHAnsi"/>
          <w:color w:val="000000"/>
          <w:sz w:val="22"/>
        </w:rPr>
        <w:t>cych uzyskanie lepszej jakości robót;</w:t>
      </w:r>
    </w:p>
    <w:p w:rsidR="00AE2550" w:rsidRPr="008A1FE9" w:rsidRDefault="00AE2550" w:rsidP="00233312">
      <w:pPr>
        <w:pStyle w:val="Akapitzlist"/>
        <w:numPr>
          <w:ilvl w:val="2"/>
          <w:numId w:val="48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 xml:space="preserve"> pojawieniem się nowszej technologii wykonania robót od wskazanej w dokumentacji prz</w:t>
      </w:r>
      <w:r w:rsidRPr="008A1FE9">
        <w:rPr>
          <w:rFonts w:eastAsiaTheme="minorHAnsi"/>
          <w:color w:val="000000"/>
          <w:sz w:val="22"/>
        </w:rPr>
        <w:t>e</w:t>
      </w:r>
      <w:r w:rsidRPr="008A1FE9">
        <w:rPr>
          <w:rFonts w:eastAsiaTheme="minorHAnsi"/>
          <w:color w:val="000000"/>
          <w:sz w:val="22"/>
        </w:rPr>
        <w:t>targowej pozwalającej na zmniejszenie czasu realizacji inwestycji, kosztów wykonyw</w:t>
      </w:r>
      <w:r w:rsidRPr="008A1FE9">
        <w:rPr>
          <w:rFonts w:eastAsiaTheme="minorHAnsi"/>
          <w:color w:val="000000"/>
          <w:sz w:val="22"/>
        </w:rPr>
        <w:t>a</w:t>
      </w:r>
      <w:r w:rsidRPr="008A1FE9">
        <w:rPr>
          <w:rFonts w:eastAsiaTheme="minorHAnsi"/>
          <w:color w:val="000000"/>
          <w:sz w:val="22"/>
        </w:rPr>
        <w:t xml:space="preserve">nych prac oraz kosztów późniejszej eksploatacji obiektu; </w:t>
      </w:r>
    </w:p>
    <w:p w:rsidR="00AE2550" w:rsidRPr="008A1FE9" w:rsidRDefault="00AE2550" w:rsidP="00233312">
      <w:pPr>
        <w:pStyle w:val="Akapitzlist"/>
        <w:numPr>
          <w:ilvl w:val="2"/>
          <w:numId w:val="48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koniecznością zrealizowania projektu przy zastosowaniu innych rozwiązań technic</w:t>
      </w:r>
      <w:r w:rsidRPr="008A1FE9">
        <w:rPr>
          <w:rFonts w:eastAsiaTheme="minorHAnsi"/>
          <w:color w:val="000000"/>
          <w:sz w:val="22"/>
        </w:rPr>
        <w:t>z</w:t>
      </w:r>
      <w:r w:rsidRPr="008A1FE9">
        <w:rPr>
          <w:rFonts w:eastAsiaTheme="minorHAnsi"/>
          <w:color w:val="000000"/>
          <w:sz w:val="22"/>
        </w:rPr>
        <w:t>nych/technologicznych niż wskazane w dokumentacji przetargowej w sytuacji, gdyby z</w:t>
      </w:r>
      <w:r w:rsidRPr="008A1FE9">
        <w:rPr>
          <w:rFonts w:eastAsiaTheme="minorHAnsi"/>
          <w:color w:val="000000"/>
          <w:sz w:val="22"/>
        </w:rPr>
        <w:t>a</w:t>
      </w:r>
      <w:r w:rsidRPr="008A1FE9">
        <w:rPr>
          <w:rFonts w:eastAsiaTheme="minorHAnsi"/>
          <w:color w:val="000000"/>
          <w:sz w:val="22"/>
        </w:rPr>
        <w:t xml:space="preserve">stosowanie przewidzianych rozwiązań groziło niewykonaniem lub wadliwym wykonaniem przedmiotu umowy; </w:t>
      </w:r>
    </w:p>
    <w:p w:rsidR="00AE2550" w:rsidRPr="008A1FE9" w:rsidRDefault="00AE2550" w:rsidP="00233312">
      <w:pPr>
        <w:pStyle w:val="Akapitzlist"/>
        <w:numPr>
          <w:ilvl w:val="2"/>
          <w:numId w:val="48"/>
        </w:numPr>
        <w:tabs>
          <w:tab w:val="left" w:pos="851"/>
        </w:tabs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 xml:space="preserve"> koniecznością zrealizowania przedmiotu umowy przy zastosowaniu innych rozwiązań technicznych lub materiałowych niż wskazane w dokumentacji przetargowej ze względu na zmiany obowiązującego prawa; </w:t>
      </w:r>
    </w:p>
    <w:p w:rsidR="00AE2550" w:rsidRPr="008A1FE9" w:rsidRDefault="00AE2550" w:rsidP="00233312">
      <w:pPr>
        <w:pStyle w:val="Akapitzlist"/>
        <w:numPr>
          <w:ilvl w:val="1"/>
          <w:numId w:val="30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t>zmiany podwykonawcy robót na uzasadniony wniosek Wykonawcy, pod warunkiem wyr</w:t>
      </w:r>
      <w:r w:rsidRPr="008A1FE9">
        <w:rPr>
          <w:rFonts w:eastAsiaTheme="minorHAnsi"/>
          <w:color w:val="000000"/>
          <w:sz w:val="22"/>
        </w:rPr>
        <w:t>a</w:t>
      </w:r>
      <w:r w:rsidRPr="008A1FE9">
        <w:rPr>
          <w:rFonts w:eastAsiaTheme="minorHAnsi"/>
          <w:color w:val="000000"/>
          <w:sz w:val="22"/>
        </w:rPr>
        <w:t>żenia zgody Zamawiającego na taką zmianę oraz spełnieniem przez nowego podwykona</w:t>
      </w:r>
      <w:r w:rsidRPr="008A1FE9">
        <w:rPr>
          <w:rFonts w:eastAsiaTheme="minorHAnsi"/>
          <w:color w:val="000000"/>
          <w:sz w:val="22"/>
        </w:rPr>
        <w:t>w</w:t>
      </w:r>
      <w:r w:rsidRPr="008A1FE9">
        <w:rPr>
          <w:rFonts w:eastAsiaTheme="minorHAnsi"/>
          <w:color w:val="000000"/>
          <w:sz w:val="22"/>
        </w:rPr>
        <w:t>cę takich samych warunków jak podwykonawca pierwotny,</w:t>
      </w:r>
    </w:p>
    <w:p w:rsidR="00AE2550" w:rsidRDefault="00AE2550" w:rsidP="00233312">
      <w:pPr>
        <w:pStyle w:val="Akapitzlist"/>
        <w:numPr>
          <w:ilvl w:val="1"/>
          <w:numId w:val="30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 w:rsidRPr="008A1FE9">
        <w:rPr>
          <w:rFonts w:eastAsiaTheme="minorHAnsi"/>
          <w:color w:val="000000"/>
          <w:sz w:val="22"/>
        </w:rPr>
        <w:lastRenderedPageBreak/>
        <w:t xml:space="preserve"> zmiany albo rezygnacji z podwykonawcy, na którego zasoby Wykonawca powoływał się, na zasadach określonych w art. 22 a ustawy Prawo zamówień publicznych, w celu wyk</w:t>
      </w:r>
      <w:r w:rsidRPr="008A1FE9">
        <w:rPr>
          <w:rFonts w:eastAsiaTheme="minorHAnsi"/>
          <w:color w:val="000000"/>
          <w:sz w:val="22"/>
        </w:rPr>
        <w:t>a</w:t>
      </w:r>
      <w:r w:rsidRPr="008A1FE9">
        <w:rPr>
          <w:rFonts w:eastAsiaTheme="minorHAnsi"/>
          <w:color w:val="000000"/>
          <w:sz w:val="22"/>
        </w:rPr>
        <w:t>zania spełniania warunków udziału w postępowaniu, o których mowa w art. 22 ust. 1 w/w. ustawy, pod warunkiem wykazania Zamawiającemu, iż proponowany inny podwykonawca lub Wykonawca samodzielnie spełnia je w stopniu nie mniejszym niż wymagany w trakcie postępowania o udzielenie zamówienia,</w:t>
      </w:r>
    </w:p>
    <w:p w:rsidR="00AE2550" w:rsidRDefault="00AE2550" w:rsidP="00233312">
      <w:pPr>
        <w:pStyle w:val="Akapitzlist"/>
        <w:numPr>
          <w:ilvl w:val="1"/>
          <w:numId w:val="30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 w:rsidRPr="00AE2550">
        <w:rPr>
          <w:rFonts w:eastAsiaTheme="minorHAnsi"/>
          <w:color w:val="000000"/>
          <w:sz w:val="22"/>
        </w:rPr>
        <w:t xml:space="preserve">zmiana poszczególnych etapów realizacji prac objętych </w:t>
      </w:r>
      <w:r w:rsidRPr="00AE2550">
        <w:rPr>
          <w:rFonts w:eastAsiaTheme="minorHAnsi"/>
          <w:i/>
          <w:color w:val="000000"/>
          <w:sz w:val="22"/>
        </w:rPr>
        <w:t xml:space="preserve">harmonogramem </w:t>
      </w:r>
      <w:r w:rsidRPr="00AE2550">
        <w:rPr>
          <w:rFonts w:eastAsiaTheme="minorHAnsi"/>
          <w:color w:val="000000"/>
          <w:sz w:val="22"/>
        </w:rPr>
        <w:t>nie powodująca zmiany ostatec</w:t>
      </w:r>
      <w:r>
        <w:rPr>
          <w:rFonts w:eastAsiaTheme="minorHAnsi"/>
          <w:color w:val="000000"/>
          <w:sz w:val="22"/>
        </w:rPr>
        <w:t>znego terminu realizacji umowy,</w:t>
      </w:r>
    </w:p>
    <w:p w:rsidR="00AE2550" w:rsidRDefault="00AE2550" w:rsidP="00233312">
      <w:pPr>
        <w:pStyle w:val="Akapitzlist"/>
        <w:numPr>
          <w:ilvl w:val="1"/>
          <w:numId w:val="30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 w:rsidRPr="00AE2550">
        <w:rPr>
          <w:rFonts w:eastAsiaTheme="minorHAnsi"/>
          <w:color w:val="000000"/>
          <w:sz w:val="22"/>
        </w:rPr>
        <w:t>podstawą dokonania powyższych zmian będzie potwierdzenie w dokumentacji budowy, przez Inspektora Nadzoru Inwestorskiego, Zamawiającego wystąpienia ww. okoliczności uzasadniających wstrzymanie robót, z określeniem okresu wstrzymania robót wpływając</w:t>
      </w:r>
      <w:r w:rsidRPr="00AE2550">
        <w:rPr>
          <w:rFonts w:eastAsiaTheme="minorHAnsi"/>
          <w:color w:val="000000"/>
          <w:sz w:val="22"/>
        </w:rPr>
        <w:t>e</w:t>
      </w:r>
      <w:r w:rsidRPr="00AE2550">
        <w:rPr>
          <w:rFonts w:eastAsiaTheme="minorHAnsi"/>
          <w:color w:val="000000"/>
          <w:sz w:val="22"/>
        </w:rPr>
        <w:t>go na zmianę. Dokonanie ww. zmian jest możliwe po uzyskaniu zgody, wyrażonej na p</w:t>
      </w:r>
      <w:r w:rsidRPr="00AE2550">
        <w:rPr>
          <w:rFonts w:eastAsiaTheme="minorHAnsi"/>
          <w:color w:val="000000"/>
          <w:sz w:val="22"/>
        </w:rPr>
        <w:t>i</w:t>
      </w:r>
      <w:r>
        <w:rPr>
          <w:rFonts w:eastAsiaTheme="minorHAnsi"/>
          <w:color w:val="000000"/>
          <w:sz w:val="22"/>
        </w:rPr>
        <w:t>śmie przez Zamawiającego,</w:t>
      </w:r>
    </w:p>
    <w:p w:rsidR="00AE2550" w:rsidRPr="00AE2550" w:rsidRDefault="00AE2550" w:rsidP="00233312">
      <w:pPr>
        <w:pStyle w:val="Akapitzlist"/>
        <w:numPr>
          <w:ilvl w:val="1"/>
          <w:numId w:val="30"/>
        </w:numPr>
        <w:autoSpaceDE w:val="0"/>
        <w:adjustRightInd w:val="0"/>
        <w:spacing w:line="240" w:lineRule="auto"/>
        <w:ind w:left="851" w:hanging="567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w</w:t>
      </w:r>
      <w:r w:rsidRPr="00AE2550">
        <w:rPr>
          <w:rFonts w:eastAsiaTheme="minorHAnsi"/>
          <w:color w:val="000000"/>
          <w:sz w:val="22"/>
        </w:rPr>
        <w:t xml:space="preserve"> trakcie trwania umowy oraz w okresie gwarancji Wykonawca zobowiązuje się do p</w:t>
      </w:r>
      <w:r w:rsidRPr="00AE2550">
        <w:rPr>
          <w:rFonts w:eastAsiaTheme="minorHAnsi"/>
          <w:color w:val="000000"/>
          <w:sz w:val="22"/>
        </w:rPr>
        <w:t>i</w:t>
      </w:r>
      <w:r w:rsidRPr="00AE2550">
        <w:rPr>
          <w:rFonts w:eastAsiaTheme="minorHAnsi"/>
          <w:color w:val="000000"/>
          <w:sz w:val="22"/>
        </w:rPr>
        <w:t xml:space="preserve">semnego powiadamiania Zamawiającego o: </w:t>
      </w:r>
    </w:p>
    <w:p w:rsidR="00AE2550" w:rsidRPr="008A1FE9" w:rsidRDefault="00AE2550" w:rsidP="00233312">
      <w:pPr>
        <w:pStyle w:val="Akapitzlist"/>
        <w:numPr>
          <w:ilvl w:val="2"/>
          <w:numId w:val="49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zawieszeniu działalności, </w:t>
      </w:r>
    </w:p>
    <w:p w:rsidR="00AE2550" w:rsidRPr="008A1FE9" w:rsidRDefault="00AE2550" w:rsidP="00233312">
      <w:pPr>
        <w:pStyle w:val="Akapitzlist"/>
        <w:numPr>
          <w:ilvl w:val="2"/>
          <w:numId w:val="49"/>
        </w:numPr>
        <w:autoSpaceDE w:val="0"/>
        <w:adjustRightInd w:val="0"/>
        <w:spacing w:line="240" w:lineRule="auto"/>
        <w:ind w:left="851" w:hanging="284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wszczęciu postępowania układowego, w którym uczestniczy Wykonawca. </w:t>
      </w:r>
    </w:p>
    <w:p w:rsidR="00E17726" w:rsidRPr="00E17726" w:rsidRDefault="00AE2550" w:rsidP="00BA5C6B">
      <w:pPr>
        <w:pStyle w:val="Akapitzlist"/>
        <w:numPr>
          <w:ilvl w:val="6"/>
          <w:numId w:val="7"/>
        </w:numPr>
        <w:autoSpaceDE w:val="0"/>
        <w:adjustRightInd w:val="0"/>
        <w:spacing w:line="240" w:lineRule="auto"/>
        <w:ind w:left="284" w:hanging="284"/>
        <w:jc w:val="both"/>
        <w:rPr>
          <w:rFonts w:eastAsiaTheme="minorHAnsi"/>
          <w:color w:val="000000"/>
          <w:sz w:val="22"/>
        </w:rPr>
      </w:pPr>
      <w:r w:rsidRPr="00AE2550">
        <w:rPr>
          <w:sz w:val="22"/>
        </w:rPr>
        <w:t>Zamawiający przewidu</w:t>
      </w:r>
      <w:r>
        <w:rPr>
          <w:sz w:val="22"/>
        </w:rPr>
        <w:t xml:space="preserve">je zmianę zapisów umowy w przypadku </w:t>
      </w:r>
      <w:r w:rsidRPr="00AE2550">
        <w:rPr>
          <w:sz w:val="22"/>
        </w:rPr>
        <w:t xml:space="preserve"> </w:t>
      </w:r>
      <w:r>
        <w:rPr>
          <w:sz w:val="22"/>
        </w:rPr>
        <w:t xml:space="preserve">wystąpienia okoliczności </w:t>
      </w:r>
      <w:r w:rsidRPr="00AE2550">
        <w:rPr>
          <w:sz w:val="22"/>
        </w:rPr>
        <w:t>okr</w:t>
      </w:r>
      <w:r w:rsidRPr="00AE2550">
        <w:rPr>
          <w:sz w:val="22"/>
        </w:rPr>
        <w:t>e</w:t>
      </w:r>
      <w:r w:rsidR="00E17726">
        <w:rPr>
          <w:sz w:val="22"/>
        </w:rPr>
        <w:t>ślonych  w art. 142  ust.5</w:t>
      </w:r>
      <w:r w:rsidRPr="00AE2550">
        <w:rPr>
          <w:sz w:val="22"/>
        </w:rPr>
        <w:t xml:space="preserve"> ustawą </w:t>
      </w:r>
      <w:proofErr w:type="spellStart"/>
      <w:r w:rsidR="00E17726">
        <w:rPr>
          <w:sz w:val="22"/>
        </w:rPr>
        <w:t>Pzp</w:t>
      </w:r>
      <w:proofErr w:type="spellEnd"/>
      <w:r w:rsidR="00E17726">
        <w:rPr>
          <w:sz w:val="22"/>
        </w:rPr>
        <w:t>, pod warunkiem, okoliczności te będą miały wpływ zmianę umowy.</w:t>
      </w:r>
    </w:p>
    <w:p w:rsidR="00E17726" w:rsidRPr="00E17726" w:rsidRDefault="00E17726" w:rsidP="00BA5C6B">
      <w:pPr>
        <w:autoSpaceDE w:val="0"/>
        <w:adjustRightInd w:val="0"/>
        <w:spacing w:line="240" w:lineRule="auto"/>
        <w:ind w:left="3828"/>
        <w:jc w:val="both"/>
        <w:rPr>
          <w:rFonts w:eastAsiaTheme="minorHAnsi"/>
          <w:color w:val="000000"/>
          <w:sz w:val="22"/>
        </w:rPr>
      </w:pPr>
    </w:p>
    <w:p w:rsidR="007F448C" w:rsidRPr="00E17726" w:rsidRDefault="007F448C" w:rsidP="00BA5C6B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 w:rsidRPr="00E17726">
        <w:rPr>
          <w:i/>
          <w:color w:val="4F81BD" w:themeColor="accent1"/>
          <w:sz w:val="22"/>
          <w:lang w:val="pl-PL"/>
        </w:rPr>
        <w:t>Kary umowne</w:t>
      </w:r>
    </w:p>
    <w:p w:rsidR="007F448C" w:rsidRPr="00A96A0C" w:rsidRDefault="007F448C" w:rsidP="00BA5C6B">
      <w:pPr>
        <w:tabs>
          <w:tab w:val="left" w:pos="426"/>
        </w:tabs>
        <w:spacing w:after="0" w:line="240" w:lineRule="auto"/>
        <w:ind w:left="360"/>
        <w:jc w:val="center"/>
        <w:rPr>
          <w:rFonts w:cs="Times New Roman"/>
          <w:b/>
        </w:rPr>
      </w:pPr>
      <w:r w:rsidRPr="00A96A0C">
        <w:rPr>
          <w:rFonts w:cs="Times New Roman"/>
          <w:b/>
        </w:rPr>
        <w:t>§ 15</w:t>
      </w:r>
    </w:p>
    <w:p w:rsidR="007F448C" w:rsidRPr="00A96A0C" w:rsidRDefault="007F448C" w:rsidP="00233312">
      <w:pPr>
        <w:pStyle w:val="Sowowa"/>
        <w:numPr>
          <w:ilvl w:val="0"/>
          <w:numId w:val="10"/>
        </w:numPr>
        <w:spacing w:line="240" w:lineRule="auto"/>
        <w:ind w:left="284" w:hanging="426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Wykonawca zapłaci Zamawiającemu kary umowne za:</w:t>
      </w:r>
    </w:p>
    <w:p w:rsidR="00F7750E" w:rsidRPr="00A96A0C" w:rsidRDefault="00F7750E" w:rsidP="00233312">
      <w:pPr>
        <w:pStyle w:val="Sowowa"/>
        <w:numPr>
          <w:ilvl w:val="1"/>
          <w:numId w:val="16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odstąpienie od umowy przez Zamawiającego z przyczyn zależnych od Wykonawcy w wysokości 10 % wynagrodzenia,</w:t>
      </w:r>
    </w:p>
    <w:p w:rsidR="007F448C" w:rsidRPr="00A96A0C" w:rsidRDefault="007F448C" w:rsidP="00233312">
      <w:pPr>
        <w:pStyle w:val="Sowowa"/>
        <w:numPr>
          <w:ilvl w:val="1"/>
          <w:numId w:val="16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opóźnienie w wykonaniu p</w:t>
      </w:r>
      <w:r w:rsidR="00F7750E" w:rsidRPr="00A96A0C">
        <w:rPr>
          <w:sz w:val="22"/>
          <w:lang w:val="pl-PL"/>
        </w:rPr>
        <w:t xml:space="preserve">rzedmiotu umowy – w wysokości </w:t>
      </w:r>
      <w:r w:rsidRPr="00A96A0C">
        <w:rPr>
          <w:sz w:val="22"/>
          <w:lang w:val="pl-PL"/>
        </w:rPr>
        <w:t>1% wynagrodzenia za każdy dzień opóźnienia,</w:t>
      </w:r>
    </w:p>
    <w:p w:rsidR="00F7750E" w:rsidRPr="00A96A0C" w:rsidRDefault="00F7750E" w:rsidP="00233312">
      <w:pPr>
        <w:pStyle w:val="Sowowa"/>
        <w:numPr>
          <w:ilvl w:val="1"/>
          <w:numId w:val="16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za opóźnienie w usunięciu wad lub braków stwierdzonych przy odbiorze- w wysokości 1,0% wynagrodzenia umownego za przedmiot umowy za każdy dzień opóźnienia, liczonej od dnia wyznaczonego na usunięcie wad,</w:t>
      </w:r>
    </w:p>
    <w:p w:rsidR="007F448C" w:rsidRPr="00A96A0C" w:rsidRDefault="007F448C" w:rsidP="00233312">
      <w:pPr>
        <w:pStyle w:val="Sowowa"/>
        <w:numPr>
          <w:ilvl w:val="1"/>
          <w:numId w:val="16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opóźnienie w usunięciu usterek stwierdzonych w okresie gwa</w:t>
      </w:r>
      <w:r w:rsidR="00283A7B" w:rsidRPr="00A96A0C">
        <w:rPr>
          <w:sz w:val="22"/>
          <w:lang w:val="pl-PL"/>
        </w:rPr>
        <w:t>rancji i rękojmi w wysokości 0,</w:t>
      </w:r>
      <w:r w:rsidRPr="00A96A0C">
        <w:rPr>
          <w:sz w:val="22"/>
          <w:lang w:val="pl-PL"/>
        </w:rPr>
        <w:t>5% wynagrodzenia za każdy dzień opóźnienia, licząc od upływu terminu wyznaczonego na usunięcie wad czy usterek,</w:t>
      </w:r>
    </w:p>
    <w:p w:rsidR="007F448C" w:rsidRPr="00A96A0C" w:rsidRDefault="007F448C" w:rsidP="00233312">
      <w:pPr>
        <w:pStyle w:val="Sowowa"/>
        <w:numPr>
          <w:ilvl w:val="1"/>
          <w:numId w:val="16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 xml:space="preserve">nieprzedłożenie przez Wykonawcę do zaakceptowania projektu umowy </w:t>
      </w:r>
      <w:r w:rsidRPr="00A96A0C">
        <w:rPr>
          <w:sz w:val="22"/>
          <w:lang w:val="pl-PL"/>
        </w:rPr>
        <w:br/>
        <w:t>o podwykonawstwo, której przedmiotem są roboty budowlane, lub projektu jej zmiany, w wysokości 0,5% wynagrodzenia za każdy przypadek nieprzedłożenia,</w:t>
      </w:r>
    </w:p>
    <w:p w:rsidR="007F448C" w:rsidRPr="00A96A0C" w:rsidRDefault="007F448C" w:rsidP="00233312">
      <w:pPr>
        <w:pStyle w:val="Sowowa"/>
        <w:numPr>
          <w:ilvl w:val="1"/>
          <w:numId w:val="16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nieprzedłożenie przez Wykonawcę poświadczonej za zgodność z oryginałem kopii umowy o podwykonawstwo lub jej zmiany - w wysokości 0,5% wynagrodzenia, za każdy przypadek nieprzedłożenia,</w:t>
      </w:r>
    </w:p>
    <w:p w:rsidR="007F448C" w:rsidRPr="00A96A0C" w:rsidRDefault="007F448C" w:rsidP="00233312">
      <w:pPr>
        <w:pStyle w:val="Sowowa"/>
        <w:numPr>
          <w:ilvl w:val="1"/>
          <w:numId w:val="16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brak zapłaty lub nieterminową zapłatę wynagrodzenia należnego podwykonawcy - w wysokości 1% wynagrodzenia należnego podwykonawcy, za każdy przypadek braku zapłaty lub nieterminowej zapłaty;</w:t>
      </w:r>
    </w:p>
    <w:p w:rsidR="007F448C" w:rsidRPr="00A96A0C" w:rsidRDefault="007F448C" w:rsidP="00233312">
      <w:pPr>
        <w:pStyle w:val="Sowowa"/>
        <w:numPr>
          <w:ilvl w:val="1"/>
          <w:numId w:val="16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kern w:val="24"/>
          <w:sz w:val="22"/>
          <w:lang w:val="pl-PL"/>
        </w:rPr>
        <w:t xml:space="preserve">nieprzedłożenie przez Wykonawcę lub podwykonawcę dokumentów, potwierdzających zatrudnienie osób na podstawie </w:t>
      </w:r>
      <w:r w:rsidRPr="00A96A0C">
        <w:rPr>
          <w:sz w:val="22"/>
          <w:lang w:val="pl-PL"/>
        </w:rPr>
        <w:t>umowy o pracę,</w:t>
      </w:r>
      <w:r w:rsidRPr="00A96A0C">
        <w:rPr>
          <w:kern w:val="24"/>
          <w:sz w:val="22"/>
          <w:lang w:val="pl-PL"/>
        </w:rPr>
        <w:t xml:space="preserve"> </w:t>
      </w:r>
      <w:r w:rsidRPr="00A96A0C">
        <w:rPr>
          <w:sz w:val="22"/>
          <w:lang w:val="pl-PL"/>
        </w:rPr>
        <w:t>w wysokości 0,5% należnego wynagrodzenia za k</w:t>
      </w:r>
      <w:r w:rsidR="00F7750E" w:rsidRPr="00A96A0C">
        <w:rPr>
          <w:sz w:val="22"/>
          <w:lang w:val="pl-PL"/>
        </w:rPr>
        <w:t>ażdy dzień braku w/w dokumentów licząc od upływu terminu wyznaczonego do złożenia,</w:t>
      </w:r>
    </w:p>
    <w:p w:rsidR="00E17726" w:rsidRDefault="007F448C" w:rsidP="00233312">
      <w:pPr>
        <w:pStyle w:val="Sowowa"/>
        <w:numPr>
          <w:ilvl w:val="1"/>
          <w:numId w:val="16"/>
        </w:numPr>
        <w:spacing w:line="240" w:lineRule="auto"/>
        <w:ind w:left="709" w:hanging="425"/>
        <w:jc w:val="both"/>
        <w:rPr>
          <w:sz w:val="22"/>
          <w:lang w:val="pl-PL"/>
        </w:rPr>
      </w:pPr>
      <w:r w:rsidRPr="00A96A0C">
        <w:rPr>
          <w:sz w:val="22"/>
          <w:lang w:val="pl-PL"/>
        </w:rPr>
        <w:t>wykonywanie czynności – roboty budowlane, przez osobę nie zatrudnion</w:t>
      </w:r>
      <w:r w:rsidR="00F7750E" w:rsidRPr="00A96A0C">
        <w:rPr>
          <w:sz w:val="22"/>
          <w:lang w:val="pl-PL"/>
        </w:rPr>
        <w:t xml:space="preserve">ą na podstawie umowy o pracę </w:t>
      </w:r>
      <w:r w:rsidRPr="00A96A0C">
        <w:rPr>
          <w:sz w:val="22"/>
          <w:lang w:val="pl-PL"/>
        </w:rPr>
        <w:t>– w wysokości 0,5%  należnego w</w:t>
      </w:r>
      <w:r w:rsidR="00E17726">
        <w:rPr>
          <w:sz w:val="22"/>
          <w:lang w:val="pl-PL"/>
        </w:rPr>
        <w:t>ynagrodzenia za każdy przypadek,</w:t>
      </w:r>
    </w:p>
    <w:p w:rsidR="00E17726" w:rsidRDefault="00E17726" w:rsidP="00BA5C6B">
      <w:pPr>
        <w:pStyle w:val="Sowowa"/>
        <w:spacing w:line="240" w:lineRule="auto"/>
        <w:jc w:val="right"/>
        <w:rPr>
          <w:i/>
          <w:sz w:val="22"/>
          <w:lang w:val="pl-PL"/>
        </w:rPr>
      </w:pPr>
    </w:p>
    <w:p w:rsidR="00E17726" w:rsidRDefault="00E17726" w:rsidP="00BA5C6B">
      <w:pPr>
        <w:pStyle w:val="Sowowa"/>
        <w:spacing w:line="240" w:lineRule="auto"/>
        <w:jc w:val="right"/>
        <w:rPr>
          <w:i/>
          <w:sz w:val="22"/>
          <w:lang w:val="pl-PL"/>
        </w:rPr>
      </w:pPr>
      <w:r w:rsidRPr="00A96A0C">
        <w:rPr>
          <w:i/>
          <w:sz w:val="22"/>
          <w:lang w:val="pl-PL"/>
        </w:rPr>
        <w:t>Powyższe zasady ( pkt.1.5-1.9) dotycz</w:t>
      </w:r>
      <w:r>
        <w:rPr>
          <w:i/>
          <w:sz w:val="22"/>
          <w:lang w:val="pl-PL"/>
        </w:rPr>
        <w:t>ą także dalszych podwykonawców.</w:t>
      </w:r>
    </w:p>
    <w:p w:rsidR="00E17726" w:rsidRDefault="00E17726" w:rsidP="00BA5C6B">
      <w:pPr>
        <w:pStyle w:val="Sowowa"/>
        <w:spacing w:line="240" w:lineRule="auto"/>
        <w:jc w:val="both"/>
        <w:rPr>
          <w:sz w:val="22"/>
          <w:lang w:val="pl-PL"/>
        </w:rPr>
      </w:pPr>
    </w:p>
    <w:p w:rsidR="007F448C" w:rsidRDefault="00E17726" w:rsidP="00233312">
      <w:pPr>
        <w:pStyle w:val="Sowowa"/>
        <w:numPr>
          <w:ilvl w:val="1"/>
          <w:numId w:val="16"/>
        </w:numPr>
        <w:tabs>
          <w:tab w:val="left" w:pos="851"/>
        </w:tabs>
        <w:spacing w:line="240" w:lineRule="auto"/>
        <w:ind w:left="851" w:hanging="567"/>
        <w:jc w:val="both"/>
        <w:rPr>
          <w:sz w:val="22"/>
          <w:lang w:val="pl-PL"/>
        </w:rPr>
      </w:pPr>
      <w:r>
        <w:rPr>
          <w:sz w:val="22"/>
          <w:lang w:val="pl-PL"/>
        </w:rPr>
        <w:lastRenderedPageBreak/>
        <w:t>t</w:t>
      </w:r>
      <w:r w:rsidR="007F448C" w:rsidRPr="00E17726">
        <w:rPr>
          <w:sz w:val="22"/>
          <w:lang w:val="pl-PL"/>
        </w:rPr>
        <w:t xml:space="preserve">ermin zapłaty należności tytułem kar umownych wynosi do 7 dni </w:t>
      </w:r>
      <w:r w:rsidR="00283A7B" w:rsidRPr="00E17726">
        <w:rPr>
          <w:sz w:val="22"/>
          <w:lang w:val="pl-PL"/>
        </w:rPr>
        <w:t xml:space="preserve">roboczych </w:t>
      </w:r>
      <w:r w:rsidR="007F448C" w:rsidRPr="00E17726">
        <w:rPr>
          <w:sz w:val="22"/>
          <w:lang w:val="pl-PL"/>
        </w:rPr>
        <w:t xml:space="preserve"> od dnia doręczenia noty księgowej. W razie bezskutecznego upływu terminu naliczone zostaną</w:t>
      </w:r>
      <w:r>
        <w:rPr>
          <w:sz w:val="22"/>
          <w:lang w:val="pl-PL"/>
        </w:rPr>
        <w:t xml:space="preserve"> odsetki ustawowe za opóźnienie,</w:t>
      </w:r>
    </w:p>
    <w:p w:rsidR="00283A7B" w:rsidRPr="00E17726" w:rsidRDefault="007F448C" w:rsidP="00233312">
      <w:pPr>
        <w:pStyle w:val="Sowowa"/>
        <w:numPr>
          <w:ilvl w:val="1"/>
          <w:numId w:val="16"/>
        </w:numPr>
        <w:tabs>
          <w:tab w:val="left" w:pos="851"/>
        </w:tabs>
        <w:spacing w:line="240" w:lineRule="auto"/>
        <w:ind w:left="851" w:hanging="567"/>
        <w:jc w:val="both"/>
        <w:rPr>
          <w:sz w:val="22"/>
          <w:lang w:val="pl-PL"/>
        </w:rPr>
      </w:pPr>
      <w:r w:rsidRPr="00E17726">
        <w:rPr>
          <w:sz w:val="22"/>
          <w:lang w:val="pl-PL"/>
        </w:rPr>
        <w:t xml:space="preserve">Zamawiający może dokonać potrącenia wymagalnych kar umownych wraz z odsetkami ustawowymi za opóźnienie z wynagrodzenia Wykonawcy, </w:t>
      </w:r>
      <w:r w:rsidR="00283A7B" w:rsidRPr="00E17726">
        <w:rPr>
          <w:sz w:val="22"/>
          <w:lang w:val="pl-PL"/>
        </w:rPr>
        <w:t>w oparciu o zapis protokołu odbioru.</w:t>
      </w:r>
    </w:p>
    <w:p w:rsidR="007F448C" w:rsidRPr="00A96A0C" w:rsidRDefault="007F448C" w:rsidP="00233312">
      <w:pPr>
        <w:pStyle w:val="Standard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A96A0C">
        <w:rPr>
          <w:sz w:val="22"/>
          <w:szCs w:val="22"/>
        </w:rPr>
        <w:t>Zamawiający zapłaci Wykonawcy karę umową:</w:t>
      </w:r>
    </w:p>
    <w:p w:rsidR="007F448C" w:rsidRPr="00A96A0C" w:rsidRDefault="007F448C" w:rsidP="00BA5C6B">
      <w:pPr>
        <w:pStyle w:val="Akapitzlist"/>
        <w:numPr>
          <w:ilvl w:val="1"/>
          <w:numId w:val="4"/>
        </w:numPr>
        <w:autoSpaceDE w:val="0"/>
        <w:adjustRightInd w:val="0"/>
        <w:spacing w:line="240" w:lineRule="auto"/>
        <w:ind w:left="709" w:hanging="425"/>
        <w:jc w:val="both"/>
        <w:rPr>
          <w:sz w:val="22"/>
        </w:rPr>
      </w:pPr>
      <w:r w:rsidRPr="00A96A0C">
        <w:rPr>
          <w:sz w:val="22"/>
        </w:rPr>
        <w:t>za odstąpienie od umowy przez Wykonawcę z przyczyn, za które ponosi odpowiedzialność Zamawiający - w wysokości 5% wynagrodzenia umownego,</w:t>
      </w:r>
    </w:p>
    <w:p w:rsidR="007F448C" w:rsidRPr="00E17726" w:rsidRDefault="007F448C" w:rsidP="00BA5C6B">
      <w:pPr>
        <w:pStyle w:val="Akapitzlist"/>
        <w:numPr>
          <w:ilvl w:val="1"/>
          <w:numId w:val="4"/>
        </w:numPr>
        <w:autoSpaceDE w:val="0"/>
        <w:adjustRightInd w:val="0"/>
        <w:spacing w:line="240" w:lineRule="auto"/>
        <w:ind w:left="709" w:hanging="425"/>
        <w:jc w:val="both"/>
        <w:rPr>
          <w:sz w:val="22"/>
        </w:rPr>
      </w:pPr>
      <w:r w:rsidRPr="00A96A0C">
        <w:rPr>
          <w:sz w:val="22"/>
        </w:rPr>
        <w:t xml:space="preserve">za opóźnienie w </w:t>
      </w:r>
      <w:r w:rsidR="00283A7B" w:rsidRPr="00A96A0C">
        <w:rPr>
          <w:sz w:val="22"/>
        </w:rPr>
        <w:t>wypełnianiu</w:t>
      </w:r>
      <w:r w:rsidRPr="00A96A0C">
        <w:rPr>
          <w:sz w:val="22"/>
        </w:rPr>
        <w:t xml:space="preserve"> obowiązku pełnienia nadzoru budowlanego karę umowną w wysokości 1,0% wynagrodzenia umownego za przedmiot umowy za każdy dzień opóźni</w:t>
      </w:r>
      <w:r w:rsidRPr="00A96A0C">
        <w:rPr>
          <w:sz w:val="22"/>
        </w:rPr>
        <w:t>e</w:t>
      </w:r>
      <w:r w:rsidRPr="00E17726">
        <w:rPr>
          <w:sz w:val="22"/>
        </w:rPr>
        <w:t>nia;</w:t>
      </w:r>
    </w:p>
    <w:p w:rsidR="00283A7B" w:rsidRPr="00A96A0C" w:rsidRDefault="00283A7B" w:rsidP="00BA5C6B">
      <w:pPr>
        <w:pStyle w:val="Standard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A96A0C">
        <w:rPr>
          <w:sz w:val="22"/>
          <w:szCs w:val="22"/>
        </w:rPr>
        <w:t>W przypadku powstania szkody,</w:t>
      </w:r>
      <w:r w:rsidR="008A1FE9" w:rsidRPr="00A96A0C">
        <w:rPr>
          <w:sz w:val="22"/>
          <w:szCs w:val="22"/>
        </w:rPr>
        <w:t xml:space="preserve"> przekraczającej wysokość kar umownych</w:t>
      </w:r>
      <w:r w:rsidRPr="00A96A0C">
        <w:rPr>
          <w:sz w:val="22"/>
          <w:szCs w:val="22"/>
        </w:rPr>
        <w:t xml:space="preserve"> Strony mają prawo dochodzenia odszkodowania przewyższającego </w:t>
      </w:r>
      <w:r w:rsidR="008A1FE9" w:rsidRPr="00A96A0C">
        <w:rPr>
          <w:sz w:val="22"/>
          <w:szCs w:val="22"/>
        </w:rPr>
        <w:t xml:space="preserve">ich </w:t>
      </w:r>
      <w:r w:rsidRPr="00A96A0C">
        <w:rPr>
          <w:sz w:val="22"/>
          <w:szCs w:val="22"/>
        </w:rPr>
        <w:t>do wysokości rzeczywiście poniesionej szkody.</w:t>
      </w:r>
    </w:p>
    <w:p w:rsidR="00E053E3" w:rsidRPr="008A1FE9" w:rsidRDefault="00E053E3" w:rsidP="00BA5C6B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sz w:val="22"/>
          <w:lang w:val="pl-PL"/>
        </w:rPr>
      </w:pPr>
    </w:p>
    <w:p w:rsidR="00415462" w:rsidRPr="00E17726" w:rsidRDefault="00415462" w:rsidP="00BA5C6B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 w:rsidRPr="00E17726">
        <w:rPr>
          <w:i/>
          <w:color w:val="4F81BD" w:themeColor="accent1"/>
          <w:sz w:val="22"/>
          <w:lang w:val="pl-PL"/>
        </w:rPr>
        <w:t>Prawa autorskie</w:t>
      </w:r>
    </w:p>
    <w:p w:rsidR="00644677" w:rsidRDefault="00644677" w:rsidP="00BA5C6B">
      <w:pPr>
        <w:tabs>
          <w:tab w:val="left" w:pos="426"/>
        </w:tabs>
        <w:spacing w:after="0" w:line="240" w:lineRule="auto"/>
        <w:jc w:val="center"/>
        <w:rPr>
          <w:rFonts w:cs="Times New Roman"/>
          <w:b/>
        </w:rPr>
      </w:pPr>
      <w:r w:rsidRPr="00A96A0C">
        <w:rPr>
          <w:rFonts w:cs="Times New Roman"/>
          <w:b/>
        </w:rPr>
        <w:t>§ 19</w:t>
      </w:r>
    </w:p>
    <w:p w:rsidR="00415462" w:rsidRPr="008A1FE9" w:rsidRDefault="00415462" w:rsidP="00233312">
      <w:pPr>
        <w:pStyle w:val="Akapitzlist"/>
        <w:numPr>
          <w:ilvl w:val="0"/>
          <w:numId w:val="27"/>
        </w:numPr>
        <w:autoSpaceDE w:val="0"/>
        <w:adjustRightInd w:val="0"/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>Strony ustalają, że przedmiot niniejszej umowy określony w §2 pkt.1.1 objęty jest prawem auto</w:t>
      </w:r>
      <w:r w:rsidRPr="008A1FE9">
        <w:rPr>
          <w:sz w:val="22"/>
        </w:rPr>
        <w:t>r</w:t>
      </w:r>
      <w:r w:rsidRPr="008A1FE9">
        <w:rPr>
          <w:sz w:val="22"/>
        </w:rPr>
        <w:t xml:space="preserve">skim. </w:t>
      </w:r>
    </w:p>
    <w:p w:rsidR="00415462" w:rsidRPr="008A1FE9" w:rsidRDefault="00415462" w:rsidP="00233312">
      <w:pPr>
        <w:pStyle w:val="Akapitzlist"/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Z chwilą przyjęcia przez Zamawiającego utworów powstałych w związku z realizacją niniejszej umowy (lub przyjmowanej przez niego części), w ramach ceny ofertowej brutto, Wykonawca przenosi na rzecz Zamawiającego bezwarunkowo, bez dodatkowych opłat, całość autorskich praw majątkowych do wszystkich utworów w rozumieniu ustawy z dnia 4 lutego 1994 r. o Prawie </w:t>
      </w:r>
      <w:r w:rsidRPr="00E17726">
        <w:rPr>
          <w:sz w:val="22"/>
        </w:rPr>
        <w:t>autor</w:t>
      </w:r>
      <w:r w:rsidR="00E17726" w:rsidRPr="00E17726">
        <w:rPr>
          <w:sz w:val="22"/>
        </w:rPr>
        <w:t xml:space="preserve">skim i prawach pokrewnych (Dz. U. z 2019 r. poz. 1231z </w:t>
      </w:r>
      <w:r w:rsidRPr="00E17726">
        <w:rPr>
          <w:sz w:val="22"/>
        </w:rPr>
        <w:t>zm.), stworzonych na potrzeby r</w:t>
      </w:r>
      <w:r w:rsidRPr="00E17726">
        <w:rPr>
          <w:sz w:val="22"/>
        </w:rPr>
        <w:t>e</w:t>
      </w:r>
      <w:r w:rsidRPr="00E17726">
        <w:rPr>
          <w:sz w:val="22"/>
        </w:rPr>
        <w:t>alizacji przedmiotu umowy, niezbędnych do korzystania z przekazanych utworów, w szczegól</w:t>
      </w:r>
      <w:r w:rsidRPr="008A1FE9">
        <w:rPr>
          <w:sz w:val="22"/>
        </w:rPr>
        <w:t>n</w:t>
      </w:r>
      <w:r w:rsidRPr="008A1FE9">
        <w:rPr>
          <w:sz w:val="22"/>
        </w:rPr>
        <w:t>o</w:t>
      </w:r>
      <w:r w:rsidRPr="008A1FE9">
        <w:rPr>
          <w:sz w:val="22"/>
        </w:rPr>
        <w:t>ści takich jak: raporty, mapy, wykresy, rysunki, plany, dane statystyczne, ekspertyzy, obliczenia, programy komputerowe przeznaczone do sterowania urządzeniami, instalacjami itp. obiektów  i inne dokumenty oraz broszury przekazane Zamawiającemu w wykonaniu niniejszej Umowy, zwanych dalej utworami; bez dodatkowych oświadczeń stron w tym zakresie wraz z wyłącznym prawem do wykonywania i zezwalania na wykonywanie zależnych praw autorskich, na polach eksploatacji wskazanych w ust 2. Równocześnie Wykonawca przenosi na rzecz Zamawiającego własność wszelkich egzemplarzy lub nośników, na których utrwalono ww. utwory, które przek</w:t>
      </w:r>
      <w:r w:rsidRPr="008A1FE9">
        <w:rPr>
          <w:sz w:val="22"/>
        </w:rPr>
        <w:t>a</w:t>
      </w:r>
      <w:r w:rsidRPr="008A1FE9">
        <w:rPr>
          <w:sz w:val="22"/>
        </w:rPr>
        <w:t>że Zamawiającemu stosownie do postanowień niniejszej umowy.</w:t>
      </w:r>
    </w:p>
    <w:p w:rsidR="00415462" w:rsidRPr="008A1FE9" w:rsidRDefault="00415462" w:rsidP="00233312">
      <w:pPr>
        <w:pStyle w:val="Akapitzlist"/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284" w:hanging="284"/>
        <w:jc w:val="both"/>
        <w:rPr>
          <w:sz w:val="22"/>
        </w:rPr>
      </w:pPr>
      <w:r w:rsidRPr="008A1FE9">
        <w:rPr>
          <w:sz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415462" w:rsidRPr="008A1FE9" w:rsidRDefault="00415462" w:rsidP="00BA5C6B">
      <w:pPr>
        <w:pStyle w:val="Akapitzlist"/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415462" w:rsidRPr="008A1FE9" w:rsidRDefault="00415462" w:rsidP="00BA5C6B">
      <w:pPr>
        <w:pStyle w:val="Akapitzlist"/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wykorzystywanie wielokrotne utworu do realizacji celów, zadań i inwestycji Zamawiając</w:t>
      </w:r>
      <w:r w:rsidRPr="008A1FE9">
        <w:rPr>
          <w:sz w:val="22"/>
        </w:rPr>
        <w:t>e</w:t>
      </w:r>
      <w:r w:rsidRPr="008A1FE9">
        <w:rPr>
          <w:sz w:val="22"/>
        </w:rPr>
        <w:t>go,</w:t>
      </w:r>
    </w:p>
    <w:p w:rsidR="00415462" w:rsidRPr="008A1FE9" w:rsidRDefault="00415462" w:rsidP="00BA5C6B">
      <w:pPr>
        <w:pStyle w:val="Akapitzlist"/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wykorzystanie do opracowania wniosku o dofinansowanie z funduszy UE,</w:t>
      </w:r>
    </w:p>
    <w:p w:rsidR="00415462" w:rsidRPr="008A1FE9" w:rsidRDefault="00415462" w:rsidP="00BA5C6B">
      <w:pPr>
        <w:pStyle w:val="Akapitzlist"/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wprowadzanie do pamięci komputera,</w:t>
      </w:r>
    </w:p>
    <w:p w:rsidR="00415462" w:rsidRPr="008A1FE9" w:rsidRDefault="00415462" w:rsidP="00BA5C6B">
      <w:pPr>
        <w:pStyle w:val="Akapitzlist"/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wykorzystanie w zakresie koniecznym dla prawidłowej eksploatacji utworu w przedsiębio</w:t>
      </w:r>
      <w:r w:rsidRPr="008A1FE9">
        <w:rPr>
          <w:sz w:val="22"/>
        </w:rPr>
        <w:t>r</w:t>
      </w:r>
      <w:r w:rsidRPr="008A1FE9">
        <w:rPr>
          <w:sz w:val="22"/>
        </w:rPr>
        <w:t>stwie  Zamawiającego w dowolnym miejscu i czasie w dowolnej liczbie,</w:t>
      </w:r>
    </w:p>
    <w:p w:rsidR="00415462" w:rsidRPr="008A1FE9" w:rsidRDefault="00415462" w:rsidP="00BA5C6B">
      <w:pPr>
        <w:pStyle w:val="Akapitzlist"/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udostępnianie wykonawcom, w tym także wykonanych kopii,</w:t>
      </w:r>
    </w:p>
    <w:p w:rsidR="00415462" w:rsidRPr="008A1FE9" w:rsidRDefault="00415462" w:rsidP="00BA5C6B">
      <w:pPr>
        <w:pStyle w:val="Akapitzlist"/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najem, dzierżawa,</w:t>
      </w:r>
    </w:p>
    <w:p w:rsidR="00415462" w:rsidRPr="008A1FE9" w:rsidRDefault="00415462" w:rsidP="00BA5C6B">
      <w:pPr>
        <w:pStyle w:val="Akapitzlist"/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wielokrotne wykorzystywanie do opracowania i realizacji projektu technicznego z przedmi</w:t>
      </w:r>
      <w:r w:rsidRPr="008A1FE9">
        <w:rPr>
          <w:sz w:val="22"/>
        </w:rPr>
        <w:t>a</w:t>
      </w:r>
      <w:r w:rsidRPr="008A1FE9">
        <w:rPr>
          <w:sz w:val="22"/>
        </w:rPr>
        <w:t>rami i kosztorysami inwestorskimi,</w:t>
      </w:r>
    </w:p>
    <w:p w:rsidR="00415462" w:rsidRPr="008A1FE9" w:rsidRDefault="00415462" w:rsidP="00BA5C6B">
      <w:pPr>
        <w:pStyle w:val="Akapitzlist"/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rozpowszechnianie w inny sposób w tym: wprowadzanie do obrotu, ekspozycja, publikow</w:t>
      </w:r>
      <w:r w:rsidRPr="008A1FE9">
        <w:rPr>
          <w:sz w:val="22"/>
        </w:rPr>
        <w:t>a</w:t>
      </w:r>
      <w:r w:rsidRPr="008A1FE9">
        <w:rPr>
          <w:sz w:val="22"/>
        </w:rPr>
        <w:t>nie części lub całości, opracowania,</w:t>
      </w:r>
    </w:p>
    <w:p w:rsidR="00415462" w:rsidRPr="008A1FE9" w:rsidRDefault="00415462" w:rsidP="00BA5C6B">
      <w:pPr>
        <w:pStyle w:val="Akapitzlist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przetwarzanie, wprowadzanie zmian, poprawek i modyfikacji.</w:t>
      </w:r>
    </w:p>
    <w:p w:rsidR="00415462" w:rsidRPr="008A1FE9" w:rsidRDefault="00415462" w:rsidP="00233312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426" w:hanging="426"/>
        <w:jc w:val="both"/>
        <w:rPr>
          <w:sz w:val="22"/>
        </w:rPr>
      </w:pPr>
      <w:r w:rsidRPr="008A1FE9">
        <w:rPr>
          <w:sz w:val="22"/>
        </w:rPr>
        <w:lastRenderedPageBreak/>
        <w:t>Postanowienia ust 2 i 3 stosuje się odpowiednio do zmian utworów wchodzących w skład ww. dokumentacji w ramach nadzoru autorskiego dokonane podczas wykonywania prac objętych tą dokumentacją.</w:t>
      </w:r>
    </w:p>
    <w:p w:rsidR="00415462" w:rsidRPr="008A1FE9" w:rsidRDefault="00415462" w:rsidP="00233312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426" w:hanging="426"/>
        <w:jc w:val="both"/>
        <w:rPr>
          <w:sz w:val="22"/>
        </w:rPr>
      </w:pPr>
      <w:r w:rsidRPr="008A1FE9">
        <w:rPr>
          <w:sz w:val="22"/>
        </w:rPr>
        <w:t>Strony ustalają, iż rozpowszechnianie na polach eksploatacji określonych w ust 2  może nast</w:t>
      </w:r>
      <w:r w:rsidRPr="008A1FE9">
        <w:rPr>
          <w:sz w:val="22"/>
        </w:rPr>
        <w:t>ę</w:t>
      </w:r>
      <w:r w:rsidRPr="008A1FE9">
        <w:rPr>
          <w:sz w:val="22"/>
        </w:rPr>
        <w:t>pować w całości, w części, fragmentach, samodzielnie, w połączeniu z dziełami innych podmi</w:t>
      </w:r>
      <w:r w:rsidRPr="008A1FE9">
        <w:rPr>
          <w:sz w:val="22"/>
        </w:rPr>
        <w:t>o</w:t>
      </w:r>
      <w:r w:rsidRPr="008A1FE9">
        <w:rPr>
          <w:sz w:val="22"/>
        </w:rPr>
        <w:t>tów, w tym jako część dzieła zbiorowego, po zarchiwizowaniu w formie elektronicznej i dr</w:t>
      </w:r>
      <w:r w:rsidRPr="008A1FE9">
        <w:rPr>
          <w:sz w:val="22"/>
        </w:rPr>
        <w:t>u</w:t>
      </w:r>
      <w:r w:rsidRPr="008A1FE9">
        <w:rPr>
          <w:sz w:val="22"/>
        </w:rPr>
        <w:t>kowanej, po dokonaniu opracowań, przystosowań, uzupełnień lub innych modyfikacji, itd.</w:t>
      </w:r>
    </w:p>
    <w:p w:rsidR="00415462" w:rsidRPr="008A1FE9" w:rsidRDefault="00415462" w:rsidP="00233312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426" w:hanging="426"/>
        <w:jc w:val="both"/>
        <w:rPr>
          <w:sz w:val="22"/>
        </w:rPr>
      </w:pPr>
      <w:r w:rsidRPr="008A1FE9">
        <w:rPr>
          <w:sz w:val="22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Kontraktu przez Wykonawcę, Wykonawca:</w:t>
      </w:r>
    </w:p>
    <w:p w:rsidR="00415462" w:rsidRPr="008A1FE9" w:rsidRDefault="00415462" w:rsidP="00233312">
      <w:pPr>
        <w:pStyle w:val="Akapitzlist"/>
        <w:numPr>
          <w:ilvl w:val="1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przyjmie na siebie pełną odpowiedzialność za powstanie oraz wszelkie skutki powyższych zdarzeń;</w:t>
      </w:r>
    </w:p>
    <w:p w:rsidR="00415462" w:rsidRPr="008A1FE9" w:rsidRDefault="00415462" w:rsidP="00233312">
      <w:pPr>
        <w:pStyle w:val="Akapitzlist"/>
        <w:numPr>
          <w:ilvl w:val="1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w przypadku skierowania sprawy na drogę postępowania sądowego wstąpi do procesu po stronie Zamawiającego i pokryje wszelkie koszty związane z udziałem Zamawiającego w postępowaniu sądowym oraz ewentualnym postępowaniu egzekucyjnym, w tym koszty o</w:t>
      </w:r>
      <w:r w:rsidRPr="008A1FE9">
        <w:rPr>
          <w:sz w:val="22"/>
        </w:rPr>
        <w:t>b</w:t>
      </w:r>
      <w:r w:rsidRPr="008A1FE9">
        <w:rPr>
          <w:sz w:val="22"/>
        </w:rPr>
        <w:t xml:space="preserve">sługi prawnej postępowania;  </w:t>
      </w:r>
    </w:p>
    <w:p w:rsidR="00415462" w:rsidRPr="008A1FE9" w:rsidRDefault="00415462" w:rsidP="00233312">
      <w:pPr>
        <w:pStyle w:val="Akapitzlist"/>
        <w:numPr>
          <w:ilvl w:val="1"/>
          <w:numId w:val="3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709" w:hanging="425"/>
        <w:jc w:val="both"/>
        <w:rPr>
          <w:sz w:val="22"/>
        </w:rPr>
      </w:pPr>
      <w:r w:rsidRPr="008A1FE9">
        <w:rPr>
          <w:sz w:val="22"/>
        </w:rPr>
        <w:t>poniesie wszelkie koszty związane z ewentualnym pokryciem roszczeń majątkowych i ni</w:t>
      </w:r>
      <w:r w:rsidRPr="008A1FE9">
        <w:rPr>
          <w:sz w:val="22"/>
        </w:rPr>
        <w:t>e</w:t>
      </w:r>
      <w:r w:rsidRPr="008A1FE9">
        <w:rPr>
          <w:sz w:val="22"/>
        </w:rPr>
        <w:t xml:space="preserve">majątkowych związanych z naruszeniem praw autorskich majątkowych lub osobistych osoby lub osób zgłaszających roszczenia.  </w:t>
      </w:r>
    </w:p>
    <w:p w:rsidR="00415462" w:rsidRPr="008A1FE9" w:rsidRDefault="00415462" w:rsidP="00233312">
      <w:pPr>
        <w:pStyle w:val="Akapitzlis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40" w:lineRule="auto"/>
        <w:ind w:left="426" w:hanging="426"/>
        <w:jc w:val="both"/>
        <w:rPr>
          <w:sz w:val="22"/>
        </w:rPr>
      </w:pPr>
      <w:r w:rsidRPr="008A1FE9">
        <w:rPr>
          <w:sz w:val="22"/>
        </w:rPr>
        <w:t>Jeżeli do czasu odstąpienia od umowy przez Wykonawcę lub Zamawiającego autorskie prawa majątkowe, o których mowa w niniejszym paragrafie nie zostaną przeniesione na Zamawiając</w:t>
      </w:r>
      <w:r w:rsidRPr="008A1FE9">
        <w:rPr>
          <w:sz w:val="22"/>
        </w:rPr>
        <w:t>e</w:t>
      </w:r>
      <w:r w:rsidRPr="008A1FE9">
        <w:rPr>
          <w:sz w:val="22"/>
        </w:rPr>
        <w:t>go, przejście tych praw na Zamawiającego nastąpi z chwilą odstąpienia.</w:t>
      </w:r>
    </w:p>
    <w:p w:rsidR="00415462" w:rsidRDefault="00415462" w:rsidP="00BA5C6B">
      <w:pPr>
        <w:tabs>
          <w:tab w:val="left" w:pos="426"/>
        </w:tabs>
        <w:spacing w:after="0" w:line="240" w:lineRule="auto"/>
        <w:jc w:val="both"/>
        <w:rPr>
          <w:rFonts w:cs="Times New Roman"/>
          <w:sz w:val="22"/>
          <w:szCs w:val="22"/>
        </w:rPr>
      </w:pPr>
    </w:p>
    <w:p w:rsidR="00A96A0C" w:rsidRPr="008A1FE9" w:rsidRDefault="00A96A0C" w:rsidP="00BA5C6B">
      <w:pPr>
        <w:tabs>
          <w:tab w:val="left" w:pos="426"/>
        </w:tabs>
        <w:spacing w:after="0" w:line="240" w:lineRule="auto"/>
        <w:jc w:val="both"/>
        <w:rPr>
          <w:rFonts w:cs="Times New Roman"/>
          <w:sz w:val="22"/>
          <w:szCs w:val="22"/>
        </w:rPr>
      </w:pPr>
    </w:p>
    <w:p w:rsidR="00415462" w:rsidRPr="00E17726" w:rsidRDefault="00415462" w:rsidP="00BA5C6B">
      <w:pPr>
        <w:tabs>
          <w:tab w:val="left" w:pos="426"/>
        </w:tabs>
        <w:spacing w:after="0" w:line="240" w:lineRule="auto"/>
        <w:jc w:val="both"/>
        <w:rPr>
          <w:rFonts w:cs="Times New Roman"/>
          <w:i/>
          <w:color w:val="4F81BD" w:themeColor="accent1"/>
          <w:sz w:val="22"/>
          <w:szCs w:val="22"/>
        </w:rPr>
      </w:pPr>
      <w:r w:rsidRPr="00E17726">
        <w:rPr>
          <w:rFonts w:cs="Times New Roman"/>
          <w:i/>
          <w:color w:val="4F81BD" w:themeColor="accent1"/>
          <w:sz w:val="22"/>
          <w:szCs w:val="22"/>
        </w:rPr>
        <w:t>Pozostałe postanowienia  umowy</w:t>
      </w:r>
    </w:p>
    <w:p w:rsidR="00541871" w:rsidRDefault="00541871" w:rsidP="00BA5C6B">
      <w:pPr>
        <w:tabs>
          <w:tab w:val="left" w:pos="426"/>
        </w:tabs>
        <w:spacing w:after="0" w:line="240" w:lineRule="auto"/>
        <w:jc w:val="center"/>
        <w:rPr>
          <w:rFonts w:cs="Times New Roman"/>
          <w:b/>
        </w:rPr>
      </w:pPr>
      <w:r w:rsidRPr="00A96A0C">
        <w:rPr>
          <w:rFonts w:cs="Times New Roman"/>
          <w:b/>
        </w:rPr>
        <w:t>§ 18</w:t>
      </w:r>
    </w:p>
    <w:p w:rsidR="00541871" w:rsidRPr="008A1FE9" w:rsidRDefault="00541871" w:rsidP="00233312">
      <w:pPr>
        <w:widowControl/>
        <w:numPr>
          <w:ilvl w:val="3"/>
          <w:numId w:val="12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sz w:val="22"/>
          <w:szCs w:val="22"/>
        </w:rPr>
        <w:t xml:space="preserve">W sprawach nieuregulowanych umową mają zastosowanie przepisy Kodeksu Cywilnego </w:t>
      </w:r>
      <w:r w:rsidRPr="008A1FE9">
        <w:rPr>
          <w:rFonts w:cs="Times New Roman"/>
          <w:sz w:val="22"/>
          <w:szCs w:val="22"/>
        </w:rPr>
        <w:br/>
        <w:t>i  ustawy Prawo Zamówień Publicznych.</w:t>
      </w:r>
    </w:p>
    <w:p w:rsidR="00541871" w:rsidRPr="008A1FE9" w:rsidRDefault="00541871" w:rsidP="00233312">
      <w:pPr>
        <w:widowControl/>
        <w:numPr>
          <w:ilvl w:val="3"/>
          <w:numId w:val="12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sz w:val="22"/>
          <w:szCs w:val="22"/>
        </w:rPr>
        <w:t>Ewentualne spory mogące powstać na tle realizacji niniejszej umowy rozstrzygane będą przez sąd miejscowo właściwy dla Zamawiającego.</w:t>
      </w:r>
    </w:p>
    <w:p w:rsidR="00541871" w:rsidRPr="008A1FE9" w:rsidRDefault="00541871" w:rsidP="00233312">
      <w:pPr>
        <w:widowControl/>
        <w:numPr>
          <w:ilvl w:val="3"/>
          <w:numId w:val="12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color w:val="000000"/>
          <w:sz w:val="22"/>
          <w:szCs w:val="22"/>
        </w:rPr>
        <w:t>Umowę sporządzono w dwóch jednobrzmiących egzemplarzach, po jednym dla każdej ze Stron Umowy.</w:t>
      </w:r>
    </w:p>
    <w:p w:rsidR="00E95F84" w:rsidRPr="008A1FE9" w:rsidRDefault="00E95F84" w:rsidP="00233312">
      <w:pPr>
        <w:widowControl/>
        <w:numPr>
          <w:ilvl w:val="3"/>
          <w:numId w:val="12"/>
        </w:numPr>
        <w:suppressAutoHyphens w:val="0"/>
        <w:spacing w:after="0" w:line="240" w:lineRule="auto"/>
        <w:ind w:left="284" w:hanging="284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sz w:val="22"/>
          <w:szCs w:val="22"/>
        </w:rPr>
        <w:t>Integralną część umowy stanowią:</w:t>
      </w:r>
    </w:p>
    <w:p w:rsidR="00E95F84" w:rsidRDefault="00E95F84" w:rsidP="00BA5C6B">
      <w:pPr>
        <w:widowControl/>
        <w:tabs>
          <w:tab w:val="left" w:pos="284"/>
        </w:tabs>
        <w:suppressAutoHyphens w:val="0"/>
        <w:spacing w:after="0" w:line="240" w:lineRule="auto"/>
        <w:ind w:left="709" w:hanging="425"/>
        <w:jc w:val="both"/>
        <w:rPr>
          <w:rFonts w:cs="Times New Roman"/>
          <w:sz w:val="22"/>
          <w:szCs w:val="22"/>
        </w:rPr>
      </w:pPr>
      <w:r w:rsidRPr="008A1FE9">
        <w:rPr>
          <w:rFonts w:cs="Times New Roman"/>
          <w:sz w:val="22"/>
          <w:szCs w:val="22"/>
        </w:rPr>
        <w:t xml:space="preserve"> </w:t>
      </w:r>
      <w:r w:rsidRPr="008A1FE9">
        <w:rPr>
          <w:rFonts w:cs="Times New Roman"/>
          <w:b/>
          <w:sz w:val="22"/>
          <w:szCs w:val="22"/>
        </w:rPr>
        <w:t>4.1</w:t>
      </w:r>
      <w:r w:rsidR="00415462" w:rsidRPr="008A1FE9">
        <w:rPr>
          <w:rFonts w:cs="Times New Roman"/>
          <w:sz w:val="22"/>
          <w:szCs w:val="22"/>
        </w:rPr>
        <w:t>.</w:t>
      </w:r>
      <w:r w:rsidRPr="008A1FE9">
        <w:rPr>
          <w:rFonts w:cs="Times New Roman"/>
          <w:sz w:val="22"/>
          <w:szCs w:val="22"/>
        </w:rPr>
        <w:t xml:space="preserve">  Specyfikacja</w:t>
      </w:r>
      <w:r w:rsidR="00A96A0C">
        <w:rPr>
          <w:rFonts w:cs="Times New Roman"/>
          <w:sz w:val="22"/>
          <w:szCs w:val="22"/>
        </w:rPr>
        <w:t xml:space="preserve"> Istotnych Warunków Zamówienia</w:t>
      </w:r>
      <w:r w:rsidR="00E17726">
        <w:rPr>
          <w:rFonts w:cs="Times New Roman"/>
          <w:sz w:val="22"/>
          <w:szCs w:val="22"/>
        </w:rPr>
        <w:t xml:space="preserve"> wraz załącznikami w tym:</w:t>
      </w:r>
    </w:p>
    <w:p w:rsidR="00E17726" w:rsidRDefault="00E17726" w:rsidP="00233312">
      <w:pPr>
        <w:pStyle w:val="Akapitzlist"/>
        <w:numPr>
          <w:ilvl w:val="0"/>
          <w:numId w:val="50"/>
        </w:numPr>
        <w:tabs>
          <w:tab w:val="left" w:pos="284"/>
        </w:tabs>
        <w:spacing w:line="240" w:lineRule="auto"/>
        <w:jc w:val="both"/>
        <w:rPr>
          <w:sz w:val="22"/>
        </w:rPr>
      </w:pPr>
      <w:r w:rsidRPr="00E17726">
        <w:rPr>
          <w:sz w:val="22"/>
        </w:rPr>
        <w:t>program funkcjonalno-użytkowy „termomodernizacja”</w:t>
      </w:r>
    </w:p>
    <w:p w:rsidR="00E17726" w:rsidRPr="00E17726" w:rsidRDefault="00E17726" w:rsidP="00233312">
      <w:pPr>
        <w:pStyle w:val="Akapitzlist"/>
        <w:numPr>
          <w:ilvl w:val="0"/>
          <w:numId w:val="50"/>
        </w:numPr>
        <w:tabs>
          <w:tab w:val="left" w:pos="284"/>
        </w:tabs>
        <w:spacing w:line="240" w:lineRule="auto"/>
        <w:jc w:val="both"/>
        <w:rPr>
          <w:sz w:val="22"/>
        </w:rPr>
      </w:pPr>
      <w:r w:rsidRPr="00E17726">
        <w:rPr>
          <w:sz w:val="22"/>
        </w:rPr>
        <w:t>program funkcjonalno-użytkowy „</w:t>
      </w:r>
      <w:r>
        <w:rPr>
          <w:sz w:val="22"/>
        </w:rPr>
        <w:t>fotowoltaika</w:t>
      </w:r>
      <w:r w:rsidRPr="00E17726">
        <w:rPr>
          <w:sz w:val="22"/>
        </w:rPr>
        <w:t>”</w:t>
      </w:r>
    </w:p>
    <w:p w:rsidR="00E95F84" w:rsidRDefault="00E95F84" w:rsidP="00233312">
      <w:pPr>
        <w:pStyle w:val="Akapitzlist"/>
        <w:numPr>
          <w:ilvl w:val="1"/>
          <w:numId w:val="49"/>
        </w:numPr>
        <w:tabs>
          <w:tab w:val="left" w:pos="284"/>
        </w:tabs>
        <w:spacing w:line="240" w:lineRule="auto"/>
        <w:jc w:val="both"/>
        <w:rPr>
          <w:sz w:val="22"/>
        </w:rPr>
      </w:pPr>
      <w:r w:rsidRPr="00693920">
        <w:rPr>
          <w:sz w:val="22"/>
        </w:rPr>
        <w:t xml:space="preserve">oferta Wykonawcy </w:t>
      </w:r>
    </w:p>
    <w:p w:rsidR="00693920" w:rsidRPr="00693920" w:rsidRDefault="00693920" w:rsidP="00233312">
      <w:pPr>
        <w:pStyle w:val="Akapitzlist"/>
        <w:numPr>
          <w:ilvl w:val="1"/>
          <w:numId w:val="49"/>
        </w:numPr>
        <w:tabs>
          <w:tab w:val="left" w:pos="284"/>
        </w:tabs>
        <w:spacing w:line="240" w:lineRule="auto"/>
        <w:jc w:val="both"/>
        <w:rPr>
          <w:sz w:val="22"/>
        </w:rPr>
      </w:pPr>
      <w:r w:rsidRPr="00693920">
        <w:rPr>
          <w:sz w:val="22"/>
        </w:rPr>
        <w:t xml:space="preserve"> załącznik </w:t>
      </w:r>
      <w:r>
        <w:rPr>
          <w:sz w:val="22"/>
        </w:rPr>
        <w:t xml:space="preserve"> -</w:t>
      </w:r>
      <w:r w:rsidRPr="00693920">
        <w:rPr>
          <w:i/>
          <w:sz w:val="22"/>
        </w:rPr>
        <w:t>Oświadczenie Podwykonawcy</w:t>
      </w:r>
    </w:p>
    <w:p w:rsidR="00693920" w:rsidRPr="00693920" w:rsidRDefault="00693920" w:rsidP="00BA5C6B">
      <w:pPr>
        <w:tabs>
          <w:tab w:val="left" w:pos="284"/>
        </w:tabs>
        <w:spacing w:line="240" w:lineRule="auto"/>
        <w:ind w:left="426"/>
        <w:jc w:val="both"/>
        <w:rPr>
          <w:sz w:val="22"/>
        </w:rPr>
      </w:pPr>
    </w:p>
    <w:p w:rsidR="00541871" w:rsidRDefault="00541871" w:rsidP="00693920">
      <w:pPr>
        <w:spacing w:after="0" w:line="240" w:lineRule="auto"/>
        <w:rPr>
          <w:rFonts w:cs="Times New Roman"/>
          <w:sz w:val="22"/>
          <w:szCs w:val="22"/>
          <w:lang w:bidi="en-US"/>
        </w:rPr>
      </w:pPr>
    </w:p>
    <w:p w:rsidR="00693920" w:rsidRPr="008A1FE9" w:rsidRDefault="00693920" w:rsidP="008A1FE9">
      <w:pPr>
        <w:spacing w:after="0" w:line="240" w:lineRule="auto"/>
        <w:jc w:val="both"/>
        <w:rPr>
          <w:rFonts w:cs="Times New Roman"/>
          <w:sz w:val="22"/>
          <w:szCs w:val="22"/>
          <w:lang w:bidi="en-US"/>
        </w:rPr>
      </w:pPr>
    </w:p>
    <w:p w:rsidR="00541871" w:rsidRDefault="00541871" w:rsidP="008A1FE9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  <w:r w:rsidRPr="008A1FE9">
        <w:rPr>
          <w:b/>
          <w:bCs/>
          <w:color w:val="000000"/>
          <w:sz w:val="22"/>
          <w:szCs w:val="22"/>
        </w:rPr>
        <w:t>WYKONAWCA</w:t>
      </w:r>
      <w:r w:rsidRPr="008A1FE9">
        <w:rPr>
          <w:color w:val="000000"/>
          <w:sz w:val="22"/>
          <w:szCs w:val="22"/>
        </w:rPr>
        <w:t xml:space="preserve"> :                                                                     </w:t>
      </w:r>
      <w:r w:rsidRPr="008A1FE9">
        <w:rPr>
          <w:color w:val="000000"/>
          <w:sz w:val="22"/>
          <w:szCs w:val="22"/>
        </w:rPr>
        <w:tab/>
      </w:r>
      <w:r w:rsidRPr="008A1FE9">
        <w:rPr>
          <w:color w:val="000000"/>
          <w:sz w:val="22"/>
          <w:szCs w:val="22"/>
        </w:rPr>
        <w:tab/>
        <w:t xml:space="preserve">         </w:t>
      </w:r>
      <w:r w:rsidRPr="008A1FE9">
        <w:rPr>
          <w:b/>
          <w:color w:val="000000"/>
          <w:sz w:val="22"/>
          <w:szCs w:val="22"/>
        </w:rPr>
        <w:t>ZAMAWIAJĄCY:</w:t>
      </w:r>
    </w:p>
    <w:p w:rsidR="00ED489E" w:rsidRDefault="00ED489E" w:rsidP="008A1FE9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:rsidR="00693920" w:rsidRDefault="00693920" w:rsidP="00ED489E">
      <w:pPr>
        <w:shd w:val="clear" w:color="auto" w:fill="FFFFFF"/>
        <w:ind w:left="426" w:hanging="426"/>
        <w:rPr>
          <w:i/>
          <w:iCs/>
        </w:rPr>
      </w:pPr>
    </w:p>
    <w:p w:rsidR="00693920" w:rsidRDefault="00693920" w:rsidP="00ED489E">
      <w:pPr>
        <w:shd w:val="clear" w:color="auto" w:fill="FFFFFF"/>
        <w:ind w:left="426" w:hanging="426"/>
        <w:rPr>
          <w:i/>
          <w:iCs/>
        </w:rPr>
      </w:pPr>
    </w:p>
    <w:p w:rsidR="00693920" w:rsidRDefault="00693920" w:rsidP="00ED489E">
      <w:pPr>
        <w:shd w:val="clear" w:color="auto" w:fill="FFFFFF"/>
        <w:ind w:left="426" w:hanging="426"/>
        <w:rPr>
          <w:i/>
          <w:iCs/>
        </w:rPr>
      </w:pPr>
    </w:p>
    <w:p w:rsidR="00693920" w:rsidRDefault="00693920" w:rsidP="00ED489E">
      <w:pPr>
        <w:shd w:val="clear" w:color="auto" w:fill="FFFFFF"/>
        <w:ind w:left="426" w:hanging="426"/>
        <w:rPr>
          <w:i/>
          <w:iCs/>
        </w:rPr>
      </w:pPr>
    </w:p>
    <w:sectPr w:rsidR="00693920" w:rsidSect="00A77BA9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99" w:rsidRDefault="00671899">
      <w:pPr>
        <w:spacing w:after="0" w:line="240" w:lineRule="auto"/>
      </w:pPr>
      <w:r>
        <w:separator/>
      </w:r>
    </w:p>
  </w:endnote>
  <w:endnote w:type="continuationSeparator" w:id="0">
    <w:p w:rsidR="00671899" w:rsidRDefault="0067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41" w:rsidRDefault="00F62E41" w:rsidP="00725B57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ind w:left="851" w:hanging="851"/>
      <w:jc w:val="center"/>
      <w:rPr>
        <w:rFonts w:eastAsia="Times New Roman" w:cs="Times New Roman"/>
        <w:color w:val="A6A6A6" w:themeColor="background1" w:themeShade="A6"/>
        <w:kern w:val="0"/>
        <w:sz w:val="20"/>
        <w:szCs w:val="20"/>
        <w:lang w:eastAsia="pl-PL" w:bidi="ar-SA"/>
      </w:rPr>
    </w:pPr>
  </w:p>
  <w:p w:rsidR="00F62E41" w:rsidRPr="00F90EC6" w:rsidRDefault="00F62E41" w:rsidP="00725B57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ind w:left="851" w:hanging="851"/>
      <w:jc w:val="center"/>
      <w:rPr>
        <w:rFonts w:eastAsia="Times New Roman" w:cs="Times New Roman"/>
        <w:i/>
        <w:color w:val="A6A6A6" w:themeColor="background1" w:themeShade="A6"/>
        <w:kern w:val="0"/>
        <w:sz w:val="20"/>
        <w:szCs w:val="20"/>
        <w:lang w:eastAsia="pl-PL" w:bidi="ar-SA"/>
      </w:rPr>
    </w:pPr>
    <w:r w:rsidRPr="00F90EC6">
      <w:rPr>
        <w:rFonts w:eastAsia="Times New Roman" w:cs="Times New Roman"/>
        <w:color w:val="A6A6A6" w:themeColor="background1" w:themeShade="A6"/>
        <w:kern w:val="0"/>
        <w:sz w:val="20"/>
        <w:szCs w:val="20"/>
        <w:lang w:eastAsia="pl-PL" w:bidi="ar-SA"/>
      </w:rPr>
      <w:t>Projekt: „</w:t>
    </w:r>
    <w:r w:rsidRPr="00F90EC6">
      <w:rPr>
        <w:rFonts w:eastAsia="Times New Roman" w:cs="Times New Roman"/>
        <w:i/>
        <w:color w:val="A6A6A6" w:themeColor="background1" w:themeShade="A6"/>
        <w:kern w:val="0"/>
        <w:sz w:val="20"/>
        <w:szCs w:val="20"/>
        <w:lang w:eastAsia="pl-PL" w:bidi="ar-SA"/>
      </w:rPr>
      <w:t>Poprawa efektywności energetycznej z wykorzystaniem odnawialnych źródeł energii obiektów</w:t>
    </w:r>
  </w:p>
  <w:p w:rsidR="00F62E41" w:rsidRPr="00F90EC6" w:rsidRDefault="00F62E41" w:rsidP="00725B57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ind w:left="1134"/>
      <w:rPr>
        <w:rFonts w:eastAsia="Times New Roman" w:cs="Times New Roman"/>
        <w:color w:val="A6A6A6" w:themeColor="background1" w:themeShade="A6"/>
        <w:kern w:val="0"/>
        <w:lang w:eastAsia="pl-PL" w:bidi="ar-SA"/>
      </w:rPr>
    </w:pPr>
    <w:r w:rsidRPr="00F90EC6">
      <w:rPr>
        <w:rFonts w:eastAsia="Times New Roman" w:cs="Times New Roman"/>
        <w:i/>
        <w:color w:val="A6A6A6" w:themeColor="background1" w:themeShade="A6"/>
        <w:kern w:val="0"/>
        <w:sz w:val="20"/>
        <w:szCs w:val="20"/>
        <w:lang w:eastAsia="pl-PL" w:bidi="ar-SA"/>
      </w:rPr>
      <w:t xml:space="preserve"> Zespołu Opieki Zdrowotnej –szpitala powiatowego w Pińczowie”</w:t>
    </w:r>
  </w:p>
  <w:p w:rsidR="00F62E41" w:rsidRPr="00405335" w:rsidRDefault="00F62E41" w:rsidP="00725B57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  <w:p w:rsidR="00F62E41" w:rsidRDefault="00F62E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75347832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62E41" w:rsidRDefault="00F62E41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A77BA9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A77BA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A77BA9">
          <w:rPr>
            <w:b/>
            <w:sz w:val="20"/>
            <w:szCs w:val="20"/>
          </w:rPr>
          <w:instrText>PAGE    \* MERGEFORMAT</w:instrText>
        </w:r>
        <w:r w:rsidRPr="00A77BA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7620C8" w:rsidRPr="007620C8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11</w:t>
        </w:r>
        <w:r w:rsidRPr="00A77BA9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  <w:p w:rsidR="00F62E41" w:rsidRPr="00187168" w:rsidRDefault="00F62E41" w:rsidP="00A77BA9">
        <w:pPr>
          <w:tabs>
            <w:tab w:val="center" w:pos="851"/>
            <w:tab w:val="right" w:pos="9072"/>
          </w:tabs>
          <w:spacing w:after="0" w:line="240" w:lineRule="auto"/>
          <w:ind w:left="851" w:hanging="851"/>
          <w:rPr>
            <w:rFonts w:eastAsia="Times New Roman" w:cs="Times New Roman"/>
            <w:i/>
            <w:color w:val="A6A6A6" w:themeColor="background1" w:themeShade="A6"/>
            <w:sz w:val="20"/>
            <w:szCs w:val="20"/>
          </w:rPr>
        </w:pPr>
        <w:r w:rsidRPr="00187168">
          <w:rPr>
            <w:rFonts w:eastAsia="Times New Roman" w:cs="Times New Roman"/>
            <w:color w:val="A6A6A6" w:themeColor="background1" w:themeShade="A6"/>
            <w:sz w:val="20"/>
            <w:szCs w:val="20"/>
          </w:rPr>
          <w:t>Projekt: „</w:t>
        </w:r>
        <w:r w:rsidRPr="00187168">
          <w:rPr>
            <w:rFonts w:eastAsia="Times New Roman" w:cs="Times New Roman"/>
            <w:i/>
            <w:color w:val="A6A6A6" w:themeColor="background1" w:themeShade="A6"/>
            <w:sz w:val="20"/>
            <w:szCs w:val="20"/>
          </w:rPr>
          <w:t>Poprawa efektywności energetycznej z wykorzystaniem odnawialnych źródeł energii obiektów</w:t>
        </w:r>
      </w:p>
      <w:p w:rsidR="00F62E41" w:rsidRPr="00187168" w:rsidRDefault="00F62E41" w:rsidP="00A77BA9">
        <w:pPr>
          <w:pStyle w:val="Stopka"/>
          <w:tabs>
            <w:tab w:val="clear" w:pos="4536"/>
            <w:tab w:val="center" w:pos="851"/>
            <w:tab w:val="center" w:pos="1134"/>
          </w:tabs>
          <w:rPr>
            <w:rFonts w:eastAsiaTheme="majorEastAsia"/>
            <w:b/>
            <w:color w:val="A6A6A6" w:themeColor="background1" w:themeShade="A6"/>
            <w:sz w:val="20"/>
            <w:szCs w:val="20"/>
          </w:rPr>
        </w:pPr>
        <w:r w:rsidRPr="00187168">
          <w:rPr>
            <w:i/>
            <w:color w:val="A6A6A6" w:themeColor="background1" w:themeShade="A6"/>
            <w:sz w:val="20"/>
            <w:szCs w:val="20"/>
          </w:rPr>
          <w:tab/>
        </w:r>
        <w:r w:rsidRPr="00187168">
          <w:rPr>
            <w:i/>
            <w:color w:val="A6A6A6" w:themeColor="background1" w:themeShade="A6"/>
            <w:sz w:val="20"/>
            <w:szCs w:val="20"/>
          </w:rPr>
          <w:tab/>
          <w:t>Zespołu Opieki Zdrowotnej –szpitala powiatowego w Pińczowie”</w:t>
        </w:r>
      </w:p>
      <w:p w:rsidR="00F62E41" w:rsidRPr="00A77BA9" w:rsidRDefault="00F62E41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1"/>
      </w:rPr>
      <w:id w:val="-852497032"/>
      <w:docPartObj>
        <w:docPartGallery w:val="Page Numbers (Bottom of Page)"/>
        <w:docPartUnique/>
      </w:docPartObj>
    </w:sdtPr>
    <w:sdtContent>
      <w:p w:rsidR="00F62E41" w:rsidRDefault="00F62E41" w:rsidP="00725B57">
        <w:pPr>
          <w:widowControl/>
          <w:tabs>
            <w:tab w:val="center" w:pos="4536"/>
            <w:tab w:val="right" w:pos="9072"/>
          </w:tabs>
          <w:suppressAutoHyphens w:val="0"/>
          <w:autoSpaceDN/>
          <w:spacing w:after="0" w:line="240" w:lineRule="auto"/>
          <w:ind w:left="851" w:hanging="851"/>
          <w:jc w:val="center"/>
        </w:pPr>
      </w:p>
      <w:p w:rsidR="00F62E41" w:rsidRPr="00F90EC6" w:rsidRDefault="00F62E41" w:rsidP="00725B57">
        <w:pPr>
          <w:widowControl/>
          <w:tabs>
            <w:tab w:val="center" w:pos="4536"/>
            <w:tab w:val="right" w:pos="9072"/>
          </w:tabs>
          <w:suppressAutoHyphens w:val="0"/>
          <w:autoSpaceDN/>
          <w:spacing w:after="0" w:line="240" w:lineRule="auto"/>
          <w:ind w:left="851" w:hanging="851"/>
          <w:jc w:val="center"/>
          <w:rPr>
            <w:rFonts w:eastAsia="Times New Roman" w:cs="Times New Roman"/>
            <w:i/>
            <w:color w:val="A6A6A6" w:themeColor="background1" w:themeShade="A6"/>
            <w:kern w:val="0"/>
            <w:sz w:val="20"/>
            <w:szCs w:val="20"/>
            <w:lang w:eastAsia="pl-PL" w:bidi="ar-SA"/>
          </w:rPr>
        </w:pPr>
        <w:r w:rsidRPr="00F90EC6">
          <w:rPr>
            <w:rFonts w:eastAsia="Times New Roman" w:cs="Times New Roman"/>
            <w:color w:val="A6A6A6" w:themeColor="background1" w:themeShade="A6"/>
            <w:kern w:val="0"/>
            <w:sz w:val="20"/>
            <w:szCs w:val="20"/>
            <w:lang w:eastAsia="pl-PL" w:bidi="ar-SA"/>
          </w:rPr>
          <w:t>Projekt: „</w:t>
        </w:r>
        <w:r w:rsidRPr="00F90EC6">
          <w:rPr>
            <w:rFonts w:eastAsia="Times New Roman" w:cs="Times New Roman"/>
            <w:i/>
            <w:color w:val="A6A6A6" w:themeColor="background1" w:themeShade="A6"/>
            <w:kern w:val="0"/>
            <w:sz w:val="20"/>
            <w:szCs w:val="20"/>
            <w:lang w:eastAsia="pl-PL" w:bidi="ar-SA"/>
          </w:rPr>
          <w:t>Poprawa efektywności energetycznej z wykorzystaniem odnawialnych źródeł energii obiektów</w:t>
        </w:r>
      </w:p>
      <w:p w:rsidR="00F62E41" w:rsidRPr="00F90EC6" w:rsidRDefault="00F62E41" w:rsidP="00725B57">
        <w:pPr>
          <w:widowControl/>
          <w:tabs>
            <w:tab w:val="center" w:pos="4536"/>
            <w:tab w:val="right" w:pos="9072"/>
          </w:tabs>
          <w:suppressAutoHyphens w:val="0"/>
          <w:autoSpaceDN/>
          <w:spacing w:after="0" w:line="240" w:lineRule="auto"/>
          <w:ind w:left="1134"/>
          <w:rPr>
            <w:rFonts w:eastAsia="Times New Roman" w:cs="Times New Roman"/>
            <w:color w:val="A6A6A6" w:themeColor="background1" w:themeShade="A6"/>
            <w:kern w:val="0"/>
            <w:lang w:eastAsia="pl-PL" w:bidi="ar-SA"/>
          </w:rPr>
        </w:pPr>
        <w:r w:rsidRPr="00F90EC6">
          <w:rPr>
            <w:rFonts w:eastAsia="Times New Roman" w:cs="Times New Roman"/>
            <w:i/>
            <w:color w:val="A6A6A6" w:themeColor="background1" w:themeShade="A6"/>
            <w:kern w:val="0"/>
            <w:sz w:val="20"/>
            <w:szCs w:val="20"/>
            <w:lang w:eastAsia="pl-PL" w:bidi="ar-SA"/>
          </w:rPr>
          <w:t xml:space="preserve"> Zespołu Opieki Zdrowotnej –szpitala powiatowego w Pińczowie”</w:t>
        </w:r>
      </w:p>
      <w:p w:rsidR="00F62E41" w:rsidRPr="00405335" w:rsidRDefault="00F62E41" w:rsidP="00725B57">
        <w:pPr>
          <w:pStyle w:val="Stopka"/>
          <w:rPr>
            <w:sz w:val="20"/>
            <w:szCs w:val="20"/>
          </w:rPr>
        </w:pPr>
        <w:r w:rsidRPr="00405335">
          <w:rPr>
            <w:i/>
            <w:color w:val="808080" w:themeColor="background1" w:themeShade="80"/>
            <w:sz w:val="20"/>
            <w:szCs w:val="20"/>
          </w:rPr>
          <w:tab/>
        </w:r>
        <w:r w:rsidRPr="00405335">
          <w:rPr>
            <w:i/>
            <w:color w:val="808080" w:themeColor="background1" w:themeShade="80"/>
            <w:sz w:val="20"/>
            <w:szCs w:val="20"/>
          </w:rPr>
          <w:tab/>
        </w:r>
      </w:p>
      <w:p w:rsidR="00F62E41" w:rsidRDefault="00F62E41">
        <w:pPr>
          <w:pStyle w:val="Stopka"/>
          <w:jc w:val="right"/>
        </w:pPr>
      </w:p>
    </w:sdtContent>
  </w:sdt>
  <w:p w:rsidR="00F62E41" w:rsidRDefault="00F62E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99" w:rsidRDefault="00671899">
      <w:pPr>
        <w:spacing w:after="0" w:line="240" w:lineRule="auto"/>
      </w:pPr>
      <w:r>
        <w:separator/>
      </w:r>
    </w:p>
  </w:footnote>
  <w:footnote w:type="continuationSeparator" w:id="0">
    <w:p w:rsidR="00671899" w:rsidRDefault="00671899">
      <w:pPr>
        <w:spacing w:after="0" w:line="240" w:lineRule="auto"/>
      </w:pPr>
      <w:r>
        <w:continuationSeparator/>
      </w:r>
    </w:p>
  </w:footnote>
  <w:footnote w:id="1">
    <w:p w:rsidR="00F62E41" w:rsidRDefault="00F62E41" w:rsidP="00E918C2">
      <w:pPr>
        <w:pStyle w:val="Tekstprzypisudolnego"/>
      </w:pPr>
      <w:r>
        <w:rPr>
          <w:rStyle w:val="Odwoanieprzypisudolnego"/>
        </w:rPr>
        <w:footnoteRef/>
      </w:r>
      <w:r>
        <w:t xml:space="preserve">   W cenie należy podać koszt wykonania: inwentaryzacji przyrodniczej, wielobranżowych projektów wyk</w:t>
      </w:r>
      <w:r>
        <w:t>o</w:t>
      </w:r>
      <w:r>
        <w:t>nawczych , projektu budowlanego w zakresie wentylacji,  kosztorysów, harmonogramów,  nadzoru autorski</w:t>
      </w:r>
      <w:r>
        <w:t>e</w:t>
      </w:r>
      <w:r>
        <w:t>go,</w:t>
      </w:r>
    </w:p>
  </w:footnote>
  <w:footnote w:id="2">
    <w:p w:rsidR="00F62E41" w:rsidRDefault="00F62E41">
      <w:pPr>
        <w:pStyle w:val="Tekstprzypisudolnego"/>
      </w:pPr>
      <w:r>
        <w:rPr>
          <w:rStyle w:val="Odwoanieprzypisudolnego"/>
        </w:rPr>
        <w:footnoteRef/>
      </w:r>
      <w:r>
        <w:t xml:space="preserve">   Stanowi sumę łączną za wykonanie audytów energetycznych ex-post,</w:t>
      </w:r>
    </w:p>
  </w:footnote>
  <w:footnote w:id="3">
    <w:p w:rsidR="00F62E41" w:rsidRDefault="00F62E41" w:rsidP="00054F90">
      <w:pPr>
        <w:pStyle w:val="Tekstprzypisudolnego"/>
      </w:pPr>
      <w:r>
        <w:rPr>
          <w:rStyle w:val="Odwoanieprzypisudolnego"/>
        </w:rPr>
        <w:footnoteRef/>
      </w:r>
      <w:r>
        <w:t xml:space="preserve">   W cenie należy podać koszt wykonania wielobranżowego projektu budowlano- wykonawczego, kosztorysu, harmonogramu,  nadzoru autorskiego, </w:t>
      </w:r>
    </w:p>
  </w:footnote>
  <w:footnote w:id="4">
    <w:p w:rsidR="00F62E41" w:rsidRDefault="00F62E41">
      <w:pPr>
        <w:pStyle w:val="Tekstprzypisudolnego"/>
      </w:pPr>
      <w:r>
        <w:rPr>
          <w:rStyle w:val="Odwoanieprzypisudolnego"/>
        </w:rPr>
        <w:footnoteRef/>
      </w:r>
      <w:r>
        <w:t xml:space="preserve"> W cenie należy uwzględnić roboty budowlane  w zakresie opisanym w PFU „termomodernizacja”</w:t>
      </w:r>
    </w:p>
  </w:footnote>
  <w:footnote w:id="5">
    <w:p w:rsidR="00F62E41" w:rsidRDefault="00F62E41">
      <w:pPr>
        <w:pStyle w:val="Tekstprzypisudolnego"/>
      </w:pPr>
      <w:r>
        <w:rPr>
          <w:rStyle w:val="Odwoanieprzypisudolnego"/>
        </w:rPr>
        <w:footnoteRef/>
      </w:r>
      <w:r>
        <w:t xml:space="preserve"> W cenie należy uwzględnić roboty budowlane  w zakresie opisanym w PFU „fotowoltaika”</w:t>
      </w:r>
    </w:p>
  </w:footnote>
  <w:footnote w:id="6">
    <w:p w:rsidR="00F62E41" w:rsidRDefault="00F62E41">
      <w:pPr>
        <w:pStyle w:val="Tekstprzypisudolnego"/>
      </w:pPr>
      <w:r>
        <w:rPr>
          <w:rStyle w:val="Odwoanieprzypisudolnego"/>
        </w:rPr>
        <w:footnoteRef/>
      </w:r>
      <w:r>
        <w:t xml:space="preserve"> Niepotrzebne  wykreślić </w:t>
      </w:r>
    </w:p>
  </w:footnote>
  <w:footnote w:id="7">
    <w:p w:rsidR="00F62E41" w:rsidRDefault="00F62E41">
      <w:pPr>
        <w:pStyle w:val="Tekstprzypisudolnego"/>
      </w:pPr>
      <w:r>
        <w:rPr>
          <w:rStyle w:val="Odwoanieprzypisudolnego"/>
        </w:rPr>
        <w:footnoteRef/>
      </w:r>
      <w:r>
        <w:t xml:space="preserve"> Uzupełnić o  ile na dzień podpisania umowy zostanie wyłoniony zespół Inspektora  Nadzoru Inwestorskiego,</w:t>
      </w:r>
    </w:p>
  </w:footnote>
  <w:footnote w:id="8">
    <w:p w:rsidR="00F62E41" w:rsidRDefault="00F62E41">
      <w:pPr>
        <w:pStyle w:val="Tekstprzypisudolnego"/>
      </w:pPr>
      <w:r>
        <w:rPr>
          <w:rStyle w:val="Odwoanieprzypisudolnego"/>
        </w:rPr>
        <w:footnoteRef/>
      </w:r>
      <w:r>
        <w:t xml:space="preserve"> Wpisać w przypadku  braku wyłonienia  zespołu Inspektora  Nadzoru Inwestorskiego,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5"/>
      <w:gridCol w:w="2650"/>
      <w:gridCol w:w="2025"/>
      <w:gridCol w:w="2439"/>
    </w:tblGrid>
    <w:tr w:rsidR="00F62E41" w:rsidTr="00044E89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F62E41" w:rsidRPr="006C5A15" w:rsidRDefault="00F62E41" w:rsidP="00044E89">
          <w:pPr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2D485324" wp14:editId="4AAA513D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F62E41" w:rsidRPr="006C5A15" w:rsidRDefault="00F62E41" w:rsidP="00044E89">
          <w:pPr>
            <w:ind w:left="48"/>
            <w:jc w:val="center"/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02FB5DBE" wp14:editId="0047E791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F62E41" w:rsidRPr="006C5A15" w:rsidRDefault="00F62E41" w:rsidP="00044E89">
          <w:pPr>
            <w:ind w:left="-1"/>
            <w:jc w:val="center"/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618B593A" wp14:editId="39EAF5B5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F62E41" w:rsidRPr="006C5A15" w:rsidRDefault="00F62E41" w:rsidP="00044E89">
          <w:pPr>
            <w:ind w:right="-1"/>
            <w:jc w:val="right"/>
            <w:rPr>
              <w:noProof/>
            </w:rPr>
          </w:pPr>
          <w:r w:rsidRPr="006C5A15">
            <w:rPr>
              <w:noProof/>
              <w:lang w:eastAsia="pl-PL" w:bidi="ar-SA"/>
            </w:rPr>
            <w:drawing>
              <wp:inline distT="0" distB="0" distL="0" distR="0" wp14:anchorId="05E10310" wp14:editId="243F3C47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E41" w:rsidRDefault="00F62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" w:hanging="360"/>
      </w:pPr>
      <w:rPr>
        <w:rFonts w:ascii="Calibri" w:hAnsi="Calibri" w:cs="Calibri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sz w:val="22"/>
        <w:szCs w:val="22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sz w:val="22"/>
        <w:szCs w:val="22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sz w:val="22"/>
        <w:szCs w:val="22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sz w:val="22"/>
        <w:szCs w:val="22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sz w:val="22"/>
        <w:szCs w:val="22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/>
        <w:bCs/>
        <w:sz w:val="22"/>
        <w:szCs w:val="22"/>
        <w:lang w:eastAsia="pl-P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2690" w:hanging="71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1CA58DC"/>
    <w:multiLevelType w:val="hybridMultilevel"/>
    <w:tmpl w:val="041AC042"/>
    <w:lvl w:ilvl="0" w:tplc="59D808DC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6064838"/>
    <w:multiLevelType w:val="hybridMultilevel"/>
    <w:tmpl w:val="C1DA77B0"/>
    <w:lvl w:ilvl="0" w:tplc="D2A228E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1040B"/>
    <w:multiLevelType w:val="hybridMultilevel"/>
    <w:tmpl w:val="3B4C4B5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8E066A"/>
    <w:multiLevelType w:val="hybridMultilevel"/>
    <w:tmpl w:val="0EAE6F96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0E8C4F2E"/>
    <w:multiLevelType w:val="multilevel"/>
    <w:tmpl w:val="1F624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F4C77C4"/>
    <w:multiLevelType w:val="multilevel"/>
    <w:tmpl w:val="8278D2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17">
    <w:nsid w:val="123B1FD9"/>
    <w:multiLevelType w:val="multilevel"/>
    <w:tmpl w:val="93EC2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72B14E1"/>
    <w:multiLevelType w:val="hybridMultilevel"/>
    <w:tmpl w:val="9D9E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1B652C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F556C"/>
    <w:multiLevelType w:val="multilevel"/>
    <w:tmpl w:val="9D7C29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8CF017A"/>
    <w:multiLevelType w:val="hybridMultilevel"/>
    <w:tmpl w:val="B2222FDA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AC40C03"/>
    <w:multiLevelType w:val="multilevel"/>
    <w:tmpl w:val="84C4C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22">
    <w:nsid w:val="1BA70CB1"/>
    <w:multiLevelType w:val="multilevel"/>
    <w:tmpl w:val="861E9B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961A36"/>
    <w:multiLevelType w:val="hybridMultilevel"/>
    <w:tmpl w:val="900C9D46"/>
    <w:lvl w:ilvl="0" w:tplc="D2A228EA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22B401F8"/>
    <w:multiLevelType w:val="multilevel"/>
    <w:tmpl w:val="9078F5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24E33F6F"/>
    <w:multiLevelType w:val="hybridMultilevel"/>
    <w:tmpl w:val="ADD0A5E2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C977D3"/>
    <w:multiLevelType w:val="multilevel"/>
    <w:tmpl w:val="1CCE90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289A5C10"/>
    <w:multiLevelType w:val="multilevel"/>
    <w:tmpl w:val="07D83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0">
    <w:nsid w:val="29AF643C"/>
    <w:multiLevelType w:val="hybridMultilevel"/>
    <w:tmpl w:val="DDE2A9AC"/>
    <w:lvl w:ilvl="0" w:tplc="D7B013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5B7B17"/>
    <w:multiLevelType w:val="hybridMultilevel"/>
    <w:tmpl w:val="D520B122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2B8D008F"/>
    <w:multiLevelType w:val="multilevel"/>
    <w:tmpl w:val="3648E3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6284BF6"/>
    <w:multiLevelType w:val="multilevel"/>
    <w:tmpl w:val="1B60A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70E58F5"/>
    <w:multiLevelType w:val="hybridMultilevel"/>
    <w:tmpl w:val="CCC41786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82E7EBF"/>
    <w:multiLevelType w:val="multilevel"/>
    <w:tmpl w:val="78609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6">
    <w:nsid w:val="38D92314"/>
    <w:multiLevelType w:val="multilevel"/>
    <w:tmpl w:val="07661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3D4C4ED5"/>
    <w:multiLevelType w:val="multilevel"/>
    <w:tmpl w:val="F162FF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3F2E19E4"/>
    <w:multiLevelType w:val="hybridMultilevel"/>
    <w:tmpl w:val="FAF06038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A050FC"/>
    <w:multiLevelType w:val="multilevel"/>
    <w:tmpl w:val="419664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2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>
    <w:nsid w:val="4F7E51CC"/>
    <w:multiLevelType w:val="multilevel"/>
    <w:tmpl w:val="C3BED020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45">
    <w:nsid w:val="5118400B"/>
    <w:multiLevelType w:val="hybridMultilevel"/>
    <w:tmpl w:val="60AC1E52"/>
    <w:lvl w:ilvl="0" w:tplc="D2A228EA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790743A"/>
    <w:multiLevelType w:val="hybridMultilevel"/>
    <w:tmpl w:val="61B832B2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8697A78"/>
    <w:multiLevelType w:val="hybridMultilevel"/>
    <w:tmpl w:val="AF3C18A4"/>
    <w:lvl w:ilvl="0" w:tplc="9892A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5B691749"/>
    <w:multiLevelType w:val="hybridMultilevel"/>
    <w:tmpl w:val="F67A3A6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B743567"/>
    <w:multiLevelType w:val="hybridMultilevel"/>
    <w:tmpl w:val="D15C59B0"/>
    <w:lvl w:ilvl="0" w:tplc="D2A228E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5C700968"/>
    <w:multiLevelType w:val="multilevel"/>
    <w:tmpl w:val="DF961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3">
    <w:nsid w:val="5CF6257E"/>
    <w:multiLevelType w:val="hybridMultilevel"/>
    <w:tmpl w:val="1E7CF486"/>
    <w:lvl w:ilvl="0" w:tplc="D2A228E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5">
    <w:nsid w:val="608C32A4"/>
    <w:multiLevelType w:val="multilevel"/>
    <w:tmpl w:val="690A2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  <w:u w:val="single"/>
      </w:rPr>
    </w:lvl>
  </w:abstractNum>
  <w:abstractNum w:abstractNumId="56">
    <w:nsid w:val="63922068"/>
    <w:multiLevelType w:val="hybridMultilevel"/>
    <w:tmpl w:val="C75CB37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>
    <w:nsid w:val="68C401B6"/>
    <w:multiLevelType w:val="hybridMultilevel"/>
    <w:tmpl w:val="D9925C9A"/>
    <w:lvl w:ilvl="0" w:tplc="05E46A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064458"/>
    <w:multiLevelType w:val="hybridMultilevel"/>
    <w:tmpl w:val="47E215B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F12C7A"/>
    <w:multiLevelType w:val="multilevel"/>
    <w:tmpl w:val="D9F044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1">
    <w:nsid w:val="6E5A4E2E"/>
    <w:multiLevelType w:val="multilevel"/>
    <w:tmpl w:val="2FCA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63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64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5">
    <w:nsid w:val="76420891"/>
    <w:multiLevelType w:val="multilevel"/>
    <w:tmpl w:val="A92C80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6">
    <w:nsid w:val="788D0189"/>
    <w:multiLevelType w:val="hybridMultilevel"/>
    <w:tmpl w:val="42C4E546"/>
    <w:lvl w:ilvl="0" w:tplc="D2A228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9296854"/>
    <w:multiLevelType w:val="multilevel"/>
    <w:tmpl w:val="4768C3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>
    <w:nsid w:val="7AC9364E"/>
    <w:multiLevelType w:val="hybridMultilevel"/>
    <w:tmpl w:val="36FCE61A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7EA41B6E"/>
    <w:multiLevelType w:val="multilevel"/>
    <w:tmpl w:val="260275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67"/>
  </w:num>
  <w:num w:numId="15">
    <w:abstractNumId w:val="36"/>
  </w:num>
  <w:num w:numId="16">
    <w:abstractNumId w:val="33"/>
  </w:num>
  <w:num w:numId="17">
    <w:abstractNumId w:val="44"/>
  </w:num>
  <w:num w:numId="18">
    <w:abstractNumId w:val="43"/>
  </w:num>
  <w:num w:numId="19">
    <w:abstractNumId w:val="28"/>
  </w:num>
  <w:num w:numId="20">
    <w:abstractNumId w:val="15"/>
  </w:num>
  <w:num w:numId="21">
    <w:abstractNumId w:val="32"/>
  </w:num>
  <w:num w:numId="22">
    <w:abstractNumId w:val="37"/>
  </w:num>
  <w:num w:numId="23">
    <w:abstractNumId w:val="17"/>
  </w:num>
  <w:num w:numId="24">
    <w:abstractNumId w:val="22"/>
  </w:num>
  <w:num w:numId="25">
    <w:abstractNumId w:val="25"/>
  </w:num>
  <w:num w:numId="26">
    <w:abstractNumId w:val="64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9"/>
  </w:num>
  <w:num w:numId="30">
    <w:abstractNumId w:val="69"/>
  </w:num>
  <w:num w:numId="31">
    <w:abstractNumId w:val="19"/>
  </w:num>
  <w:num w:numId="32">
    <w:abstractNumId w:val="61"/>
  </w:num>
  <w:num w:numId="33">
    <w:abstractNumId w:val="13"/>
  </w:num>
  <w:num w:numId="34">
    <w:abstractNumId w:val="24"/>
  </w:num>
  <w:num w:numId="35">
    <w:abstractNumId w:val="21"/>
  </w:num>
  <w:num w:numId="36">
    <w:abstractNumId w:val="35"/>
  </w:num>
  <w:num w:numId="37">
    <w:abstractNumId w:val="66"/>
  </w:num>
  <w:num w:numId="38">
    <w:abstractNumId w:val="56"/>
  </w:num>
  <w:num w:numId="39">
    <w:abstractNumId w:val="39"/>
  </w:num>
  <w:num w:numId="40">
    <w:abstractNumId w:val="34"/>
  </w:num>
  <w:num w:numId="41">
    <w:abstractNumId w:val="68"/>
  </w:num>
  <w:num w:numId="42">
    <w:abstractNumId w:val="45"/>
  </w:num>
  <w:num w:numId="43">
    <w:abstractNumId w:val="51"/>
  </w:num>
  <w:num w:numId="44">
    <w:abstractNumId w:val="42"/>
  </w:num>
  <w:num w:numId="45">
    <w:abstractNumId w:val="63"/>
  </w:num>
  <w:num w:numId="46">
    <w:abstractNumId w:val="47"/>
  </w:num>
  <w:num w:numId="47">
    <w:abstractNumId w:val="10"/>
  </w:num>
  <w:num w:numId="48">
    <w:abstractNumId w:val="65"/>
  </w:num>
  <w:num w:numId="49">
    <w:abstractNumId w:val="57"/>
  </w:num>
  <w:num w:numId="50">
    <w:abstractNumId w:val="11"/>
  </w:num>
  <w:num w:numId="51">
    <w:abstractNumId w:val="26"/>
  </w:num>
  <w:num w:numId="52">
    <w:abstractNumId w:val="31"/>
  </w:num>
  <w:num w:numId="53">
    <w:abstractNumId w:val="48"/>
  </w:num>
  <w:num w:numId="54">
    <w:abstractNumId w:val="16"/>
  </w:num>
  <w:num w:numId="55">
    <w:abstractNumId w:val="55"/>
  </w:num>
  <w:num w:numId="56">
    <w:abstractNumId w:val="59"/>
  </w:num>
  <w:num w:numId="57">
    <w:abstractNumId w:val="60"/>
  </w:num>
  <w:num w:numId="58">
    <w:abstractNumId w:val="9"/>
  </w:num>
  <w:num w:numId="59">
    <w:abstractNumId w:val="41"/>
  </w:num>
  <w:num w:numId="60">
    <w:abstractNumId w:val="53"/>
  </w:num>
  <w:num w:numId="61">
    <w:abstractNumId w:val="50"/>
  </w:num>
  <w:num w:numId="62">
    <w:abstractNumId w:val="14"/>
  </w:num>
  <w:num w:numId="63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5B1"/>
    <w:rsid w:val="00001E08"/>
    <w:rsid w:val="00005FAC"/>
    <w:rsid w:val="00020A11"/>
    <w:rsid w:val="000229F2"/>
    <w:rsid w:val="00032496"/>
    <w:rsid w:val="0003475D"/>
    <w:rsid w:val="00036168"/>
    <w:rsid w:val="00041D9A"/>
    <w:rsid w:val="00044E89"/>
    <w:rsid w:val="00052243"/>
    <w:rsid w:val="000528DB"/>
    <w:rsid w:val="00054F19"/>
    <w:rsid w:val="00054F90"/>
    <w:rsid w:val="000630C5"/>
    <w:rsid w:val="000665FC"/>
    <w:rsid w:val="00075E2F"/>
    <w:rsid w:val="000800B7"/>
    <w:rsid w:val="00092C2B"/>
    <w:rsid w:val="000B3903"/>
    <w:rsid w:val="000C5312"/>
    <w:rsid w:val="000C56D1"/>
    <w:rsid w:val="000C6345"/>
    <w:rsid w:val="000E49B5"/>
    <w:rsid w:val="000F779B"/>
    <w:rsid w:val="00102FB0"/>
    <w:rsid w:val="00105F86"/>
    <w:rsid w:val="00110F8A"/>
    <w:rsid w:val="001129D5"/>
    <w:rsid w:val="0012608D"/>
    <w:rsid w:val="00127506"/>
    <w:rsid w:val="00133FD9"/>
    <w:rsid w:val="00140C95"/>
    <w:rsid w:val="00160D1A"/>
    <w:rsid w:val="00164AD0"/>
    <w:rsid w:val="00166EA4"/>
    <w:rsid w:val="00170104"/>
    <w:rsid w:val="00175C11"/>
    <w:rsid w:val="00193C97"/>
    <w:rsid w:val="001B25D1"/>
    <w:rsid w:val="001B43FA"/>
    <w:rsid w:val="001D6669"/>
    <w:rsid w:val="001F62BB"/>
    <w:rsid w:val="00212B75"/>
    <w:rsid w:val="002260D1"/>
    <w:rsid w:val="00233312"/>
    <w:rsid w:val="002402D2"/>
    <w:rsid w:val="00244F30"/>
    <w:rsid w:val="00245EDE"/>
    <w:rsid w:val="00252B1F"/>
    <w:rsid w:val="002707D5"/>
    <w:rsid w:val="00275850"/>
    <w:rsid w:val="00283A7B"/>
    <w:rsid w:val="002936D9"/>
    <w:rsid w:val="002A3767"/>
    <w:rsid w:val="002A6FE1"/>
    <w:rsid w:val="002C7D62"/>
    <w:rsid w:val="002D0BA2"/>
    <w:rsid w:val="002E13BB"/>
    <w:rsid w:val="002E2366"/>
    <w:rsid w:val="002F1EFE"/>
    <w:rsid w:val="002F35B5"/>
    <w:rsid w:val="00314F0E"/>
    <w:rsid w:val="00316583"/>
    <w:rsid w:val="00321B3F"/>
    <w:rsid w:val="00340A90"/>
    <w:rsid w:val="00356B44"/>
    <w:rsid w:val="00357576"/>
    <w:rsid w:val="00373A89"/>
    <w:rsid w:val="003765F6"/>
    <w:rsid w:val="003B13EF"/>
    <w:rsid w:val="003F7903"/>
    <w:rsid w:val="00401AD6"/>
    <w:rsid w:val="00402BC5"/>
    <w:rsid w:val="0040429B"/>
    <w:rsid w:val="00410E61"/>
    <w:rsid w:val="0041127A"/>
    <w:rsid w:val="004121D6"/>
    <w:rsid w:val="00415462"/>
    <w:rsid w:val="00415F70"/>
    <w:rsid w:val="00417444"/>
    <w:rsid w:val="00421C8A"/>
    <w:rsid w:val="00436FEF"/>
    <w:rsid w:val="00454F07"/>
    <w:rsid w:val="0045596D"/>
    <w:rsid w:val="00462527"/>
    <w:rsid w:val="00471D88"/>
    <w:rsid w:val="004741A5"/>
    <w:rsid w:val="00487214"/>
    <w:rsid w:val="0049023E"/>
    <w:rsid w:val="0049515F"/>
    <w:rsid w:val="004B08E8"/>
    <w:rsid w:val="004B1171"/>
    <w:rsid w:val="004B3B4A"/>
    <w:rsid w:val="004B429D"/>
    <w:rsid w:val="004B7644"/>
    <w:rsid w:val="004C4551"/>
    <w:rsid w:val="004E7103"/>
    <w:rsid w:val="0050314C"/>
    <w:rsid w:val="00507D2B"/>
    <w:rsid w:val="00510F1E"/>
    <w:rsid w:val="00517945"/>
    <w:rsid w:val="0053741C"/>
    <w:rsid w:val="00541871"/>
    <w:rsid w:val="00542334"/>
    <w:rsid w:val="005621FE"/>
    <w:rsid w:val="00577ADA"/>
    <w:rsid w:val="00583480"/>
    <w:rsid w:val="005A3B5D"/>
    <w:rsid w:val="005A7F2C"/>
    <w:rsid w:val="005C74C1"/>
    <w:rsid w:val="005D7AB8"/>
    <w:rsid w:val="005E5BDD"/>
    <w:rsid w:val="0061659F"/>
    <w:rsid w:val="00620428"/>
    <w:rsid w:val="006332F3"/>
    <w:rsid w:val="006352C0"/>
    <w:rsid w:val="00644677"/>
    <w:rsid w:val="006523BE"/>
    <w:rsid w:val="00654C27"/>
    <w:rsid w:val="00661E22"/>
    <w:rsid w:val="006628B6"/>
    <w:rsid w:val="00665D60"/>
    <w:rsid w:val="00671899"/>
    <w:rsid w:val="00673AE4"/>
    <w:rsid w:val="006750D8"/>
    <w:rsid w:val="00680C83"/>
    <w:rsid w:val="00685862"/>
    <w:rsid w:val="00687E7E"/>
    <w:rsid w:val="00691305"/>
    <w:rsid w:val="006914A2"/>
    <w:rsid w:val="00693920"/>
    <w:rsid w:val="006975EE"/>
    <w:rsid w:val="006A1E8A"/>
    <w:rsid w:val="006B0366"/>
    <w:rsid w:val="006B5A20"/>
    <w:rsid w:val="006C2284"/>
    <w:rsid w:val="006C2357"/>
    <w:rsid w:val="006D3EA9"/>
    <w:rsid w:val="006E7894"/>
    <w:rsid w:val="006F09A8"/>
    <w:rsid w:val="006F0FE0"/>
    <w:rsid w:val="006F4973"/>
    <w:rsid w:val="006F4D73"/>
    <w:rsid w:val="00711668"/>
    <w:rsid w:val="0071750B"/>
    <w:rsid w:val="00725B57"/>
    <w:rsid w:val="00742755"/>
    <w:rsid w:val="00747346"/>
    <w:rsid w:val="00757490"/>
    <w:rsid w:val="007620C8"/>
    <w:rsid w:val="00764807"/>
    <w:rsid w:val="007650FC"/>
    <w:rsid w:val="007665A1"/>
    <w:rsid w:val="007708D9"/>
    <w:rsid w:val="00771FE9"/>
    <w:rsid w:val="00776A56"/>
    <w:rsid w:val="007859C3"/>
    <w:rsid w:val="00797687"/>
    <w:rsid w:val="00797C9E"/>
    <w:rsid w:val="007A0D31"/>
    <w:rsid w:val="007A7BBE"/>
    <w:rsid w:val="007C0650"/>
    <w:rsid w:val="007C1EA5"/>
    <w:rsid w:val="007C5FE5"/>
    <w:rsid w:val="007D3AF4"/>
    <w:rsid w:val="007D7316"/>
    <w:rsid w:val="007E534E"/>
    <w:rsid w:val="007F43B9"/>
    <w:rsid w:val="007F448C"/>
    <w:rsid w:val="008038DA"/>
    <w:rsid w:val="00831AFF"/>
    <w:rsid w:val="008345B1"/>
    <w:rsid w:val="00842A1B"/>
    <w:rsid w:val="00845174"/>
    <w:rsid w:val="00846E97"/>
    <w:rsid w:val="00850E0E"/>
    <w:rsid w:val="008540E1"/>
    <w:rsid w:val="008A1FE9"/>
    <w:rsid w:val="008A2557"/>
    <w:rsid w:val="008A311A"/>
    <w:rsid w:val="008A7AD0"/>
    <w:rsid w:val="008C2532"/>
    <w:rsid w:val="008E0914"/>
    <w:rsid w:val="008E1731"/>
    <w:rsid w:val="008F3134"/>
    <w:rsid w:val="00907AA7"/>
    <w:rsid w:val="00914E7F"/>
    <w:rsid w:val="009262DB"/>
    <w:rsid w:val="00927391"/>
    <w:rsid w:val="0095017F"/>
    <w:rsid w:val="00957205"/>
    <w:rsid w:val="00957401"/>
    <w:rsid w:val="0096563D"/>
    <w:rsid w:val="00972446"/>
    <w:rsid w:val="00975008"/>
    <w:rsid w:val="009A1978"/>
    <w:rsid w:val="009B0771"/>
    <w:rsid w:val="009C1EB7"/>
    <w:rsid w:val="009D6E01"/>
    <w:rsid w:val="00A011ED"/>
    <w:rsid w:val="00A054A8"/>
    <w:rsid w:val="00A11405"/>
    <w:rsid w:val="00A13652"/>
    <w:rsid w:val="00A204A7"/>
    <w:rsid w:val="00A21790"/>
    <w:rsid w:val="00A52C01"/>
    <w:rsid w:val="00A56218"/>
    <w:rsid w:val="00A65EBF"/>
    <w:rsid w:val="00A66071"/>
    <w:rsid w:val="00A77BA9"/>
    <w:rsid w:val="00A84324"/>
    <w:rsid w:val="00A96A0C"/>
    <w:rsid w:val="00AA482A"/>
    <w:rsid w:val="00AC0E50"/>
    <w:rsid w:val="00AC17EF"/>
    <w:rsid w:val="00AC5991"/>
    <w:rsid w:val="00AC7ECC"/>
    <w:rsid w:val="00AD590A"/>
    <w:rsid w:val="00AD5ED3"/>
    <w:rsid w:val="00AE2550"/>
    <w:rsid w:val="00B116E6"/>
    <w:rsid w:val="00B122D1"/>
    <w:rsid w:val="00B15476"/>
    <w:rsid w:val="00B2292C"/>
    <w:rsid w:val="00B369D4"/>
    <w:rsid w:val="00B40125"/>
    <w:rsid w:val="00B43CC9"/>
    <w:rsid w:val="00B7215B"/>
    <w:rsid w:val="00B8220A"/>
    <w:rsid w:val="00B879A5"/>
    <w:rsid w:val="00B94CC0"/>
    <w:rsid w:val="00BA5C6B"/>
    <w:rsid w:val="00BB06D9"/>
    <w:rsid w:val="00BC20EC"/>
    <w:rsid w:val="00BC5AF2"/>
    <w:rsid w:val="00BC6562"/>
    <w:rsid w:val="00BD0203"/>
    <w:rsid w:val="00BD44DA"/>
    <w:rsid w:val="00BD69F4"/>
    <w:rsid w:val="00BE2882"/>
    <w:rsid w:val="00BE6F8B"/>
    <w:rsid w:val="00BF75A1"/>
    <w:rsid w:val="00C15060"/>
    <w:rsid w:val="00C15EF8"/>
    <w:rsid w:val="00C242F8"/>
    <w:rsid w:val="00C26E4B"/>
    <w:rsid w:val="00C33853"/>
    <w:rsid w:val="00C36B7E"/>
    <w:rsid w:val="00C47A73"/>
    <w:rsid w:val="00C51DB4"/>
    <w:rsid w:val="00C53030"/>
    <w:rsid w:val="00C6234D"/>
    <w:rsid w:val="00C6344C"/>
    <w:rsid w:val="00C64258"/>
    <w:rsid w:val="00C73936"/>
    <w:rsid w:val="00C74DD0"/>
    <w:rsid w:val="00C909B7"/>
    <w:rsid w:val="00C910ED"/>
    <w:rsid w:val="00C94BD0"/>
    <w:rsid w:val="00CA459B"/>
    <w:rsid w:val="00CA4D81"/>
    <w:rsid w:val="00CB5449"/>
    <w:rsid w:val="00CD7D6C"/>
    <w:rsid w:val="00CE13F9"/>
    <w:rsid w:val="00CF005C"/>
    <w:rsid w:val="00CF6784"/>
    <w:rsid w:val="00D0331F"/>
    <w:rsid w:val="00D069ED"/>
    <w:rsid w:val="00D34818"/>
    <w:rsid w:val="00D4294F"/>
    <w:rsid w:val="00D4421D"/>
    <w:rsid w:val="00D54714"/>
    <w:rsid w:val="00D5537D"/>
    <w:rsid w:val="00D669E2"/>
    <w:rsid w:val="00D97823"/>
    <w:rsid w:val="00DB0C39"/>
    <w:rsid w:val="00DB30F5"/>
    <w:rsid w:val="00DB6C9A"/>
    <w:rsid w:val="00DC241F"/>
    <w:rsid w:val="00DC2F3C"/>
    <w:rsid w:val="00DC7A95"/>
    <w:rsid w:val="00DD0B96"/>
    <w:rsid w:val="00DD2BD9"/>
    <w:rsid w:val="00DD450C"/>
    <w:rsid w:val="00DE0114"/>
    <w:rsid w:val="00DE2FD5"/>
    <w:rsid w:val="00DE7CDA"/>
    <w:rsid w:val="00DF0761"/>
    <w:rsid w:val="00E00131"/>
    <w:rsid w:val="00E053E3"/>
    <w:rsid w:val="00E07F1B"/>
    <w:rsid w:val="00E1333A"/>
    <w:rsid w:val="00E1340C"/>
    <w:rsid w:val="00E17726"/>
    <w:rsid w:val="00E2464B"/>
    <w:rsid w:val="00E436C8"/>
    <w:rsid w:val="00E55EF1"/>
    <w:rsid w:val="00E64D1A"/>
    <w:rsid w:val="00E7034E"/>
    <w:rsid w:val="00E70A20"/>
    <w:rsid w:val="00E74394"/>
    <w:rsid w:val="00E848F3"/>
    <w:rsid w:val="00E918C2"/>
    <w:rsid w:val="00E95F84"/>
    <w:rsid w:val="00E966FF"/>
    <w:rsid w:val="00EA1B7D"/>
    <w:rsid w:val="00EA20AC"/>
    <w:rsid w:val="00EA4DD0"/>
    <w:rsid w:val="00EB35D0"/>
    <w:rsid w:val="00EB5932"/>
    <w:rsid w:val="00EB6121"/>
    <w:rsid w:val="00ED489E"/>
    <w:rsid w:val="00EF71AE"/>
    <w:rsid w:val="00F01012"/>
    <w:rsid w:val="00F069C6"/>
    <w:rsid w:val="00F06A4B"/>
    <w:rsid w:val="00F20660"/>
    <w:rsid w:val="00F303CD"/>
    <w:rsid w:val="00F32EFE"/>
    <w:rsid w:val="00F36279"/>
    <w:rsid w:val="00F45F8F"/>
    <w:rsid w:val="00F52F94"/>
    <w:rsid w:val="00F61138"/>
    <w:rsid w:val="00F62E41"/>
    <w:rsid w:val="00F70B1D"/>
    <w:rsid w:val="00F7750E"/>
    <w:rsid w:val="00F80A7C"/>
    <w:rsid w:val="00F90EC6"/>
    <w:rsid w:val="00FA5D8E"/>
    <w:rsid w:val="00FB1AF4"/>
    <w:rsid w:val="00FC29AC"/>
    <w:rsid w:val="00FC6991"/>
    <w:rsid w:val="00FD4653"/>
    <w:rsid w:val="00FD6240"/>
    <w:rsid w:val="00FE1AF0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5B1"/>
    <w:pPr>
      <w:widowControl w:val="0"/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EC6"/>
    <w:pPr>
      <w:keepNext/>
      <w:keepLines/>
      <w:widowControl/>
      <w:suppressAutoHyphens w:val="0"/>
      <w:autoSpaceDN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45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customStyle="1" w:styleId="Textbody">
    <w:name w:val="Text body"/>
    <w:basedOn w:val="Standard"/>
    <w:rsid w:val="008345B1"/>
    <w:pPr>
      <w:spacing w:after="120"/>
    </w:pPr>
  </w:style>
  <w:style w:type="paragraph" w:customStyle="1" w:styleId="Tekstpodstawowy31">
    <w:name w:val="Tekst podstawowy 31"/>
    <w:basedOn w:val="Standard"/>
    <w:rsid w:val="008345B1"/>
    <w:pPr>
      <w:spacing w:after="120"/>
      <w:ind w:firstLine="360"/>
    </w:pPr>
    <w:rPr>
      <w:rFonts w:ascii="Calibri" w:eastAsia="SimSun" w:hAnsi="Calibri" w:cs="Calibri"/>
      <w:kern w:val="2"/>
      <w:sz w:val="16"/>
      <w:szCs w:val="16"/>
      <w:lang w:val="en-US" w:eastAsia="en-US" w:bidi="en-US"/>
    </w:rPr>
  </w:style>
  <w:style w:type="paragraph" w:customStyle="1" w:styleId="Default">
    <w:name w:val="Default"/>
    <w:rsid w:val="008345B1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Sowowa">
    <w:name w:val="Sowowa"/>
    <w:basedOn w:val="Standard"/>
    <w:rsid w:val="008345B1"/>
    <w:pPr>
      <w:spacing w:line="360" w:lineRule="auto"/>
      <w:ind w:firstLine="360"/>
    </w:pPr>
    <w:rPr>
      <w:rFonts w:eastAsia="SimSun"/>
      <w:sz w:val="24"/>
      <w:szCs w:val="22"/>
      <w:lang w:val="en-US" w:eastAsia="en-US" w:bidi="en-US"/>
    </w:rPr>
  </w:style>
  <w:style w:type="paragraph" w:styleId="Akapitzlist">
    <w:name w:val="List Paragraph"/>
    <w:aliases w:val="Numerowanie,List Paragraph,Akapit z listą BS,Kolorowa lista — akcent 11,sw tekst"/>
    <w:basedOn w:val="Standard"/>
    <w:link w:val="AkapitzlistZnak"/>
    <w:uiPriority w:val="34"/>
    <w:qFormat/>
    <w:rsid w:val="008345B1"/>
    <w:pPr>
      <w:suppressAutoHyphens w:val="0"/>
      <w:spacing w:line="276" w:lineRule="auto"/>
      <w:ind w:left="720"/>
      <w:contextualSpacing/>
      <w:jc w:val="right"/>
    </w:pPr>
    <w:rPr>
      <w:rFonts w:eastAsia="Calibri"/>
      <w:kern w:val="0"/>
      <w:sz w:val="24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345B1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Standard"/>
    <w:unhideWhenUsed/>
    <w:rsid w:val="008345B1"/>
    <w:pPr>
      <w:spacing w:before="28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5B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345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345B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345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8345B1"/>
    <w:pPr>
      <w:widowControl/>
      <w:suppressAutoHyphens w:val="0"/>
      <w:autoSpaceDN/>
      <w:spacing w:after="0" w:line="240" w:lineRule="auto"/>
    </w:pPr>
    <w:rPr>
      <w:rFonts w:eastAsia="Times New Roman" w:cs="Times New Roman"/>
      <w:b/>
      <w:bCs/>
      <w:i/>
      <w:iCs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345B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E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Bezodstpw">
    <w:name w:val="No Spacing"/>
    <w:qFormat/>
    <w:rsid w:val="00D3481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E918C2"/>
    <w:pPr>
      <w:widowControl/>
      <w:suppressAutoHyphens w:val="0"/>
      <w:autoSpaceDN/>
      <w:spacing w:after="0" w:line="240" w:lineRule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E918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8C2"/>
    <w:rPr>
      <w:vertAlign w:val="superscript"/>
    </w:rPr>
  </w:style>
  <w:style w:type="paragraph" w:customStyle="1" w:styleId="pkt">
    <w:name w:val="pkt"/>
    <w:basedOn w:val="Normalny"/>
    <w:rsid w:val="00654C27"/>
    <w:pPr>
      <w:widowControl/>
      <w:suppressAutoHyphens w:val="0"/>
      <w:autoSpaceDN/>
      <w:spacing w:before="60" w:after="60" w:line="240" w:lineRule="auto"/>
      <w:ind w:left="851" w:hanging="295"/>
      <w:jc w:val="both"/>
    </w:pPr>
    <w:rPr>
      <w:rFonts w:eastAsia="Calibri" w:cs="Times New Roman"/>
      <w:kern w:val="0"/>
      <w:lang w:eastAsia="pl-PL" w:bidi="ar-SA"/>
    </w:rPr>
  </w:style>
  <w:style w:type="paragraph" w:styleId="Tekstkomentarza">
    <w:name w:val="annotation text"/>
    <w:basedOn w:val="Normalny"/>
    <w:link w:val="TekstkomentarzaZnak"/>
    <w:semiHidden/>
    <w:rsid w:val="00FA5D8E"/>
    <w:pPr>
      <w:widowControl/>
      <w:suppressAutoHyphens w:val="0"/>
      <w:autoSpaceDN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5D8E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5B1"/>
    <w:pPr>
      <w:widowControl w:val="0"/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EC6"/>
    <w:pPr>
      <w:keepNext/>
      <w:keepLines/>
      <w:widowControl/>
      <w:suppressAutoHyphens w:val="0"/>
      <w:autoSpaceDN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45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customStyle="1" w:styleId="Textbody">
    <w:name w:val="Text body"/>
    <w:basedOn w:val="Standard"/>
    <w:rsid w:val="008345B1"/>
    <w:pPr>
      <w:spacing w:after="120"/>
    </w:pPr>
  </w:style>
  <w:style w:type="paragraph" w:customStyle="1" w:styleId="Tekstpodstawowy31">
    <w:name w:val="Tekst podstawowy 31"/>
    <w:basedOn w:val="Standard"/>
    <w:rsid w:val="008345B1"/>
    <w:pPr>
      <w:spacing w:after="120"/>
      <w:ind w:firstLine="360"/>
    </w:pPr>
    <w:rPr>
      <w:rFonts w:ascii="Calibri" w:eastAsia="SimSun" w:hAnsi="Calibri" w:cs="Calibri"/>
      <w:kern w:val="2"/>
      <w:sz w:val="16"/>
      <w:szCs w:val="16"/>
      <w:lang w:val="en-US" w:eastAsia="en-US" w:bidi="en-US"/>
    </w:rPr>
  </w:style>
  <w:style w:type="paragraph" w:customStyle="1" w:styleId="Default">
    <w:name w:val="Default"/>
    <w:rsid w:val="008345B1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Sowowa">
    <w:name w:val="Sowowa"/>
    <w:basedOn w:val="Standard"/>
    <w:rsid w:val="008345B1"/>
    <w:pPr>
      <w:spacing w:line="360" w:lineRule="auto"/>
      <w:ind w:firstLine="360"/>
    </w:pPr>
    <w:rPr>
      <w:rFonts w:eastAsia="SimSun"/>
      <w:sz w:val="24"/>
      <w:szCs w:val="22"/>
      <w:lang w:val="en-US" w:eastAsia="en-US" w:bidi="en-US"/>
    </w:rPr>
  </w:style>
  <w:style w:type="paragraph" w:styleId="Akapitzlist">
    <w:name w:val="List Paragraph"/>
    <w:basedOn w:val="Standard"/>
    <w:link w:val="AkapitzlistZnak"/>
    <w:uiPriority w:val="34"/>
    <w:qFormat/>
    <w:rsid w:val="008345B1"/>
    <w:pPr>
      <w:suppressAutoHyphens w:val="0"/>
      <w:spacing w:line="276" w:lineRule="auto"/>
      <w:ind w:left="720"/>
      <w:contextualSpacing/>
      <w:jc w:val="right"/>
    </w:pPr>
    <w:rPr>
      <w:rFonts w:eastAsia="Calibri"/>
      <w:kern w:val="0"/>
      <w:sz w:val="24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8345B1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Standard"/>
    <w:unhideWhenUsed/>
    <w:rsid w:val="008345B1"/>
    <w:pPr>
      <w:spacing w:before="28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5B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345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345B1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345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8345B1"/>
    <w:pPr>
      <w:widowControl/>
      <w:suppressAutoHyphens w:val="0"/>
      <w:autoSpaceDN/>
      <w:spacing w:after="0" w:line="240" w:lineRule="auto"/>
    </w:pPr>
    <w:rPr>
      <w:rFonts w:eastAsia="Times New Roman" w:cs="Times New Roman"/>
      <w:b/>
      <w:bCs/>
      <w:i/>
      <w:iCs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345B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E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0ED1-5B03-4B61-A135-C0FE64A7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18</Pages>
  <Words>8306</Words>
  <Characters>49837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97</cp:revision>
  <cp:lastPrinted>2019-12-23T09:38:00Z</cp:lastPrinted>
  <dcterms:created xsi:type="dcterms:W3CDTF">2019-04-24T10:28:00Z</dcterms:created>
  <dcterms:modified xsi:type="dcterms:W3CDTF">2019-12-23T09:39:00Z</dcterms:modified>
</cp:coreProperties>
</file>